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05" w:rsidRPr="00F669EE" w:rsidRDefault="00F669EE" w:rsidP="00F669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669EE">
        <w:rPr>
          <w:rFonts w:ascii="Times New Roman" w:hAnsi="Times New Roman" w:cs="Times New Roman"/>
          <w:b/>
          <w:sz w:val="24"/>
        </w:rPr>
        <w:t>Технологическая карта урока русского языка.</w:t>
      </w:r>
    </w:p>
    <w:p w:rsidR="0058112D" w:rsidRPr="00C8489C" w:rsidRDefault="0058112D" w:rsidP="0058112D">
      <w:pPr>
        <w:pStyle w:val="1"/>
        <w:rPr>
          <w:rFonts w:ascii="Times New Roman" w:hAnsi="Times New Roman"/>
          <w:b/>
          <w:sz w:val="24"/>
          <w:szCs w:val="24"/>
        </w:rPr>
      </w:pPr>
      <w:r w:rsidRPr="00C8489C">
        <w:rPr>
          <w:rFonts w:ascii="Times New Roman" w:hAnsi="Times New Roman"/>
          <w:b/>
          <w:sz w:val="24"/>
          <w:szCs w:val="24"/>
        </w:rPr>
        <w:t>Фамилия Имя Отчество учителя:</w:t>
      </w:r>
      <w:r w:rsidRPr="0058112D">
        <w:rPr>
          <w:rFonts w:ascii="Times New Roman" w:hAnsi="Times New Roman"/>
          <w:b/>
          <w:sz w:val="24"/>
        </w:rPr>
        <w:t xml:space="preserve"> </w:t>
      </w:r>
      <w:r w:rsidRPr="00F669EE">
        <w:rPr>
          <w:rFonts w:ascii="Times New Roman" w:hAnsi="Times New Roman"/>
          <w:b/>
          <w:sz w:val="24"/>
        </w:rPr>
        <w:t>Волова Надежда Николаевна</w:t>
      </w:r>
    </w:p>
    <w:p w:rsidR="0058112D" w:rsidRPr="00C8489C" w:rsidRDefault="0058112D" w:rsidP="0058112D">
      <w:pPr>
        <w:pStyle w:val="1"/>
        <w:rPr>
          <w:rFonts w:ascii="Times New Roman" w:hAnsi="Times New Roman"/>
          <w:b/>
          <w:sz w:val="24"/>
          <w:szCs w:val="24"/>
        </w:rPr>
      </w:pPr>
      <w:r w:rsidRPr="00C8489C">
        <w:rPr>
          <w:rFonts w:ascii="Times New Roman" w:hAnsi="Times New Roman"/>
          <w:b/>
          <w:sz w:val="24"/>
          <w:szCs w:val="24"/>
        </w:rPr>
        <w:t>Место работы:</w:t>
      </w:r>
      <w:r>
        <w:rPr>
          <w:rFonts w:ascii="Times New Roman" w:hAnsi="Times New Roman"/>
          <w:b/>
          <w:sz w:val="24"/>
          <w:szCs w:val="24"/>
        </w:rPr>
        <w:t xml:space="preserve"> МБОУ «Строевская СОШ»</w:t>
      </w:r>
    </w:p>
    <w:p w:rsidR="0058112D" w:rsidRPr="004E2868" w:rsidRDefault="0058112D" w:rsidP="0058112D">
      <w:pPr>
        <w:pStyle w:val="1"/>
        <w:rPr>
          <w:rFonts w:ascii="Times New Roman" w:hAnsi="Times New Roman"/>
          <w:b/>
          <w:sz w:val="24"/>
          <w:szCs w:val="24"/>
        </w:rPr>
      </w:pPr>
      <w:r w:rsidRPr="00C8489C">
        <w:rPr>
          <w:rFonts w:ascii="Times New Roman" w:hAnsi="Times New Roman"/>
          <w:b/>
          <w:sz w:val="24"/>
          <w:szCs w:val="24"/>
        </w:rPr>
        <w:t>УМК:</w:t>
      </w:r>
      <w:r w:rsidR="004E2868" w:rsidRPr="004E2868">
        <w:rPr>
          <w:rFonts w:ascii="Times New Roman" w:hAnsi="Times New Roman"/>
          <w:sz w:val="24"/>
        </w:rPr>
        <w:t xml:space="preserve"> </w:t>
      </w:r>
      <w:r w:rsidR="004E2868" w:rsidRPr="004E2868">
        <w:rPr>
          <w:rFonts w:ascii="Times New Roman" w:hAnsi="Times New Roman"/>
          <w:b/>
          <w:sz w:val="24"/>
          <w:szCs w:val="24"/>
        </w:rPr>
        <w:t>Русский язык</w:t>
      </w:r>
      <w:r w:rsidR="004E2868" w:rsidRPr="004E2868">
        <w:rPr>
          <w:rFonts w:ascii="Times New Roman" w:hAnsi="Times New Roman"/>
          <w:sz w:val="24"/>
          <w:szCs w:val="24"/>
        </w:rPr>
        <w:t xml:space="preserve">, </w:t>
      </w:r>
      <w:r w:rsidR="004E2868" w:rsidRPr="004E2868">
        <w:rPr>
          <w:rFonts w:ascii="Times New Roman" w:hAnsi="Times New Roman"/>
          <w:b/>
          <w:sz w:val="24"/>
          <w:szCs w:val="24"/>
        </w:rPr>
        <w:t xml:space="preserve">5-9 класс под ред. </w:t>
      </w:r>
      <w:proofErr w:type="spellStart"/>
      <w:r w:rsidR="004E2868" w:rsidRPr="004E2868">
        <w:rPr>
          <w:rFonts w:ascii="Times New Roman" w:hAnsi="Times New Roman"/>
          <w:b/>
          <w:sz w:val="24"/>
          <w:szCs w:val="24"/>
        </w:rPr>
        <w:t>Г.Г.Граник</w:t>
      </w:r>
      <w:proofErr w:type="spellEnd"/>
    </w:p>
    <w:p w:rsidR="0058112D" w:rsidRPr="00C8489C" w:rsidRDefault="0058112D" w:rsidP="0058112D">
      <w:pPr>
        <w:pStyle w:val="1"/>
        <w:rPr>
          <w:rFonts w:ascii="Times New Roman" w:hAnsi="Times New Roman"/>
          <w:b/>
          <w:sz w:val="24"/>
          <w:szCs w:val="24"/>
        </w:rPr>
      </w:pPr>
      <w:r w:rsidRPr="00C8489C"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Научиться различать и грамотно писать слова с суффиксами </w:t>
      </w:r>
      <w:proofErr w:type="gramStart"/>
      <w:r>
        <w:rPr>
          <w:rFonts w:ascii="Times New Roman" w:hAnsi="Times New Roman"/>
          <w:b/>
          <w:sz w:val="24"/>
          <w:szCs w:val="28"/>
        </w:rPr>
        <w:t>–К</w:t>
      </w:r>
      <w:proofErr w:type="gramEnd"/>
      <w:r>
        <w:rPr>
          <w:rFonts w:ascii="Times New Roman" w:hAnsi="Times New Roman"/>
          <w:b/>
          <w:sz w:val="24"/>
          <w:szCs w:val="28"/>
        </w:rPr>
        <w:t>- и –СК-</w:t>
      </w:r>
    </w:p>
    <w:p w:rsidR="0058112D" w:rsidRPr="00C8489C" w:rsidRDefault="0058112D" w:rsidP="0058112D">
      <w:pPr>
        <w:pStyle w:val="1"/>
        <w:rPr>
          <w:rFonts w:ascii="Times New Roman" w:hAnsi="Times New Roman"/>
          <w:b/>
          <w:sz w:val="24"/>
          <w:szCs w:val="24"/>
        </w:rPr>
      </w:pPr>
      <w:r w:rsidRPr="00C8489C">
        <w:rPr>
          <w:rFonts w:ascii="Times New Roman" w:hAnsi="Times New Roman"/>
          <w:b/>
          <w:sz w:val="24"/>
          <w:szCs w:val="24"/>
        </w:rPr>
        <w:t>Задачи урока:</w:t>
      </w:r>
    </w:p>
    <w:tbl>
      <w:tblPr>
        <w:tblStyle w:val="a4"/>
        <w:tblpPr w:leftFromText="180" w:rightFromText="180" w:vertAnchor="text" w:horzAnchor="margin" w:tblpXSpec="center" w:tblpY="201"/>
        <w:tblW w:w="10456" w:type="dxa"/>
        <w:tblLayout w:type="fixed"/>
        <w:tblLook w:val="04A0"/>
      </w:tblPr>
      <w:tblGrid>
        <w:gridCol w:w="2660"/>
        <w:gridCol w:w="7796"/>
      </w:tblGrid>
      <w:tr w:rsidR="00526BC9" w:rsidTr="00526BC9">
        <w:tc>
          <w:tcPr>
            <w:tcW w:w="2660" w:type="dxa"/>
          </w:tcPr>
          <w:p w:rsidR="00526BC9" w:rsidRPr="00F669EE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796" w:type="dxa"/>
          </w:tcPr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526BC9" w:rsidTr="00526BC9">
        <w:tc>
          <w:tcPr>
            <w:tcW w:w="2660" w:type="dxa"/>
          </w:tcPr>
          <w:p w:rsidR="00526BC9" w:rsidRPr="00F669EE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796" w:type="dxa"/>
          </w:tcPr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6BC9" w:rsidTr="00526BC9">
        <w:tc>
          <w:tcPr>
            <w:tcW w:w="2660" w:type="dxa"/>
          </w:tcPr>
          <w:p w:rsidR="00526BC9" w:rsidRPr="00F669EE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Авторы УМК</w:t>
            </w:r>
          </w:p>
        </w:tc>
        <w:tc>
          <w:tcPr>
            <w:tcW w:w="7796" w:type="dxa"/>
          </w:tcPr>
          <w:p w:rsidR="00526BC9" w:rsidRPr="004E2868" w:rsidRDefault="00526BC9" w:rsidP="00526BC9">
            <w:pPr>
              <w:pStyle w:val="1"/>
              <w:rPr>
                <w:rFonts w:ascii="Times New Roman" w:hAnsi="Times New Roman"/>
                <w:sz w:val="24"/>
              </w:rPr>
            </w:pPr>
            <w:r w:rsidRPr="004E2868">
              <w:rPr>
                <w:rFonts w:ascii="Times New Roman" w:hAnsi="Times New Roman"/>
                <w:sz w:val="24"/>
                <w:szCs w:val="24"/>
              </w:rPr>
              <w:t xml:space="preserve">Русский язык, 5-9 класс под ред. </w:t>
            </w:r>
            <w:proofErr w:type="spellStart"/>
            <w:r w:rsidRPr="004E2868">
              <w:rPr>
                <w:rFonts w:ascii="Times New Roman" w:hAnsi="Times New Roman"/>
                <w:sz w:val="24"/>
                <w:szCs w:val="24"/>
              </w:rPr>
              <w:t>Г.Г.Граник</w:t>
            </w:r>
            <w:proofErr w:type="spellEnd"/>
          </w:p>
        </w:tc>
      </w:tr>
      <w:tr w:rsidR="00526BC9" w:rsidTr="00526BC9">
        <w:tc>
          <w:tcPr>
            <w:tcW w:w="2660" w:type="dxa"/>
          </w:tcPr>
          <w:p w:rsidR="00526BC9" w:rsidRPr="00F669EE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Изучаемый раздел</w:t>
            </w:r>
          </w:p>
        </w:tc>
        <w:tc>
          <w:tcPr>
            <w:tcW w:w="7796" w:type="dxa"/>
          </w:tcPr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Такие разные суффиксы</w:t>
            </w:r>
          </w:p>
        </w:tc>
      </w:tr>
      <w:tr w:rsidR="00526BC9" w:rsidTr="00526BC9">
        <w:tc>
          <w:tcPr>
            <w:tcW w:w="2660" w:type="dxa"/>
          </w:tcPr>
          <w:p w:rsidR="00526BC9" w:rsidRPr="00F669EE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учебного времени, отведённого для изучения раздела</w:t>
            </w:r>
          </w:p>
        </w:tc>
        <w:tc>
          <w:tcPr>
            <w:tcW w:w="7796" w:type="dxa"/>
          </w:tcPr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526BC9" w:rsidTr="00526BC9">
        <w:tc>
          <w:tcPr>
            <w:tcW w:w="2660" w:type="dxa"/>
          </w:tcPr>
          <w:p w:rsidR="00526BC9" w:rsidRPr="00F669EE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 учебного занятия в курсе</w:t>
            </w:r>
          </w:p>
        </w:tc>
        <w:tc>
          <w:tcPr>
            <w:tcW w:w="7796" w:type="dxa"/>
          </w:tcPr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  <w:tr w:rsidR="00526BC9" w:rsidTr="00526BC9">
        <w:tc>
          <w:tcPr>
            <w:tcW w:w="2660" w:type="dxa"/>
          </w:tcPr>
          <w:p w:rsidR="00526BC9" w:rsidRPr="00F669EE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Номер урока в изучаемом разделе</w:t>
            </w:r>
          </w:p>
        </w:tc>
        <w:tc>
          <w:tcPr>
            <w:tcW w:w="7796" w:type="dxa"/>
          </w:tcPr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из одиннадцати часов, отведённых на изучение темы «Суффиксы прилагательных»</w:t>
            </w:r>
          </w:p>
        </w:tc>
      </w:tr>
      <w:tr w:rsidR="00526BC9" w:rsidTr="00526BC9">
        <w:tc>
          <w:tcPr>
            <w:tcW w:w="2660" w:type="dxa"/>
          </w:tcPr>
          <w:p w:rsidR="00526BC9" w:rsidRPr="00F669EE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796" w:type="dxa"/>
          </w:tcPr>
          <w:p w:rsidR="00526BC9" w:rsidRPr="002261AC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Суффиксы прилагательных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-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526BC9" w:rsidTr="00526BC9">
        <w:tc>
          <w:tcPr>
            <w:tcW w:w="2660" w:type="dxa"/>
          </w:tcPr>
          <w:p w:rsidR="00526BC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 урока</w:t>
            </w:r>
          </w:p>
        </w:tc>
        <w:tc>
          <w:tcPr>
            <w:tcW w:w="7796" w:type="dxa"/>
          </w:tcPr>
          <w:p w:rsidR="00526BC9" w:rsidRPr="009225EA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Научиться различать и грамотно писать слова с суффиксами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 и –СК-</w:t>
            </w:r>
          </w:p>
        </w:tc>
      </w:tr>
      <w:tr w:rsidR="00526BC9" w:rsidTr="00526BC9">
        <w:tc>
          <w:tcPr>
            <w:tcW w:w="2660" w:type="dxa"/>
          </w:tcPr>
          <w:p w:rsidR="00526BC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Что должен знать обучающийся</w:t>
            </w:r>
          </w:p>
        </w:tc>
        <w:tc>
          <w:tcPr>
            <w:tcW w:w="7796" w:type="dxa"/>
          </w:tcPr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261AC">
              <w:rPr>
                <w:rFonts w:ascii="Times New Roman" w:hAnsi="Times New Roman" w:cs="Times New Roman"/>
                <w:i/>
                <w:sz w:val="24"/>
              </w:rPr>
              <w:t>Обучающийся должен знать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изученные суффиксы существительных;</w:t>
            </w:r>
          </w:p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правила написания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-/-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-/-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-.</w:t>
            </w:r>
          </w:p>
        </w:tc>
      </w:tr>
      <w:tr w:rsidR="00526BC9" w:rsidTr="00526BC9">
        <w:tc>
          <w:tcPr>
            <w:tcW w:w="2660" w:type="dxa"/>
          </w:tcPr>
          <w:p w:rsidR="00526BC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Что должен уметь обучающийся</w:t>
            </w:r>
          </w:p>
        </w:tc>
        <w:tc>
          <w:tcPr>
            <w:tcW w:w="7796" w:type="dxa"/>
          </w:tcPr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B7642">
              <w:rPr>
                <w:rFonts w:ascii="Times New Roman" w:hAnsi="Times New Roman" w:cs="Times New Roman"/>
                <w:i/>
                <w:sz w:val="24"/>
              </w:rPr>
              <w:t xml:space="preserve">Обучающийся должен уметь: </w:t>
            </w:r>
          </w:p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выделять суффиксы;</w:t>
            </w:r>
          </w:p>
          <w:p w:rsidR="00526BC9" w:rsidRPr="00BB7642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объяснять написание суффиксов второй группы.</w:t>
            </w:r>
          </w:p>
        </w:tc>
      </w:tr>
      <w:tr w:rsidR="00526BC9" w:rsidTr="00526BC9">
        <w:tc>
          <w:tcPr>
            <w:tcW w:w="2660" w:type="dxa"/>
          </w:tcPr>
          <w:p w:rsidR="00526BC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Что должен понимать обучающийся</w:t>
            </w:r>
          </w:p>
        </w:tc>
        <w:tc>
          <w:tcPr>
            <w:tcW w:w="7796" w:type="dxa"/>
          </w:tcPr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B7642">
              <w:rPr>
                <w:rFonts w:ascii="Times New Roman" w:hAnsi="Times New Roman" w:cs="Times New Roman"/>
                <w:i/>
                <w:sz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i/>
                <w:sz w:val="24"/>
              </w:rPr>
              <w:t>должен понимать</w:t>
            </w:r>
            <w:r w:rsidRPr="00BB7642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</w:p>
          <w:p w:rsidR="00526BC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Pr="00D71D99">
              <w:rPr>
                <w:rFonts w:ascii="Times New Roman" w:hAnsi="Times New Roman" w:cs="Times New Roman"/>
                <w:sz w:val="24"/>
              </w:rPr>
              <w:t xml:space="preserve">чтобы </w:t>
            </w:r>
            <w:r>
              <w:rPr>
                <w:rFonts w:ascii="Times New Roman" w:hAnsi="Times New Roman" w:cs="Times New Roman"/>
                <w:sz w:val="24"/>
              </w:rPr>
              <w:t>написать</w:t>
            </w:r>
            <w:r w:rsidRPr="00D71D99">
              <w:rPr>
                <w:rFonts w:ascii="Times New Roman" w:hAnsi="Times New Roman" w:cs="Times New Roman"/>
                <w:sz w:val="24"/>
              </w:rPr>
              <w:t xml:space="preserve"> правильно </w:t>
            </w:r>
            <w:r>
              <w:rPr>
                <w:rFonts w:ascii="Times New Roman" w:hAnsi="Times New Roman" w:cs="Times New Roman"/>
                <w:sz w:val="24"/>
              </w:rPr>
              <w:t>суффикс</w:t>
            </w:r>
            <w:r w:rsidRPr="00D71D99">
              <w:rPr>
                <w:rFonts w:ascii="Times New Roman" w:hAnsi="Times New Roman" w:cs="Times New Roman"/>
                <w:sz w:val="24"/>
              </w:rPr>
              <w:t xml:space="preserve">, надо разобраться в смысле слова, </w:t>
            </w:r>
            <w:r>
              <w:rPr>
                <w:rFonts w:ascii="Times New Roman" w:hAnsi="Times New Roman" w:cs="Times New Roman"/>
                <w:sz w:val="24"/>
              </w:rPr>
              <w:t>вспомнит правило написания слова.</w:t>
            </w:r>
          </w:p>
        </w:tc>
      </w:tr>
      <w:tr w:rsidR="00526BC9" w:rsidRPr="008F4319" w:rsidTr="00526BC9">
        <w:tc>
          <w:tcPr>
            <w:tcW w:w="2660" w:type="dxa"/>
          </w:tcPr>
          <w:p w:rsidR="00526BC9" w:rsidRPr="008F431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Закрепление и развитие </w:t>
            </w:r>
            <w:proofErr w:type="spellStart"/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метапредметных</w:t>
            </w:r>
            <w:proofErr w:type="spellEnd"/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 (универсальных) умений</w:t>
            </w:r>
          </w:p>
          <w:p w:rsidR="00526BC9" w:rsidRPr="008F431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  <w:p w:rsidR="00526BC9" w:rsidRPr="008F431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796" w:type="dxa"/>
          </w:tcPr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Формирование/развитие </w:t>
            </w:r>
            <w:proofErr w:type="gramStart"/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регулятивных</w:t>
            </w:r>
            <w:proofErr w:type="gramEnd"/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 УУД: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развитие навыка постановки цели и задач урока в совместной деятельности с учителем;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развитие навыка выделения приоритетных и второстепенных для решения задач урока.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Формирование/развитие </w:t>
            </w:r>
            <w:proofErr w:type="gramStart"/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коммуникативных</w:t>
            </w:r>
            <w:proofErr w:type="gramEnd"/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 УУД: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развитие умения владения монологической речью по объяснению результатов деятельности;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формирование навыков учебного сотрудничества при работе в группах и парах при выполнении задания;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Развитие навыков коммуникативной рефлексии через анализ уровня достижения цели и задач урока;</w:t>
            </w:r>
          </w:p>
          <w:p w:rsidR="00526BC9" w:rsidRPr="008F4319" w:rsidRDefault="00526BC9" w:rsidP="00526BC9">
            <w:pPr>
              <w:pStyle w:val="c7"/>
              <w:spacing w:before="0" w:beforeAutospacing="0" w:after="0" w:afterAutospacing="0" w:line="270" w:lineRule="atLeast"/>
              <w:rPr>
                <w:color w:val="262626" w:themeColor="text1" w:themeTint="D9"/>
                <w:sz w:val="28"/>
                <w:szCs w:val="28"/>
              </w:rPr>
            </w:pPr>
            <w:r w:rsidRPr="008F4319">
              <w:rPr>
                <w:color w:val="262626" w:themeColor="text1" w:themeTint="D9"/>
              </w:rPr>
              <w:t>- развитие умения формулировки собственного мнения.</w:t>
            </w:r>
            <w:r w:rsidRPr="008F4319">
              <w:rPr>
                <w:i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lastRenderedPageBreak/>
              <w:t xml:space="preserve">Формирование/развитие </w:t>
            </w:r>
            <w:proofErr w:type="gramStart"/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познавательных</w:t>
            </w:r>
            <w:proofErr w:type="gramEnd"/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 УУД: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развитие навыков выполнения упражнений с использованием учебника;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формирование навыка формулировки выводов на основе результатов выполнения заданий;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развитие умения сравнивать информацию, полученную из различных источников;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развитие навыка поискового чтения;</w:t>
            </w:r>
          </w:p>
          <w:p w:rsidR="00526BC9" w:rsidRPr="008F4319" w:rsidRDefault="00526BC9" w:rsidP="00526BC9">
            <w:pPr>
              <w:pStyle w:val="c7"/>
              <w:spacing w:before="0" w:beforeAutospacing="0" w:after="0" w:afterAutospacing="0" w:line="270" w:lineRule="atLeast"/>
              <w:rPr>
                <w:i/>
                <w:color w:val="262626" w:themeColor="text1" w:themeTint="D9"/>
                <w:sz w:val="28"/>
                <w:szCs w:val="28"/>
              </w:rPr>
            </w:pPr>
            <w:r w:rsidRPr="008F4319">
              <w:rPr>
                <w:color w:val="262626" w:themeColor="text1" w:themeTint="D9"/>
              </w:rPr>
              <w:t>- развитие умения объяснения наблюдаемых в ходе работы явлений с использованием новых понятий.</w:t>
            </w:r>
            <w:r w:rsidRPr="008F4319">
              <w:rPr>
                <w:i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526BC9" w:rsidRPr="008F4319" w:rsidTr="00526BC9">
        <w:tc>
          <w:tcPr>
            <w:tcW w:w="2660" w:type="dxa"/>
          </w:tcPr>
          <w:p w:rsidR="00526BC9" w:rsidRPr="008F431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lastRenderedPageBreak/>
              <w:t>Вид учебного занятия</w:t>
            </w:r>
          </w:p>
        </w:tc>
        <w:tc>
          <w:tcPr>
            <w:tcW w:w="7796" w:type="dxa"/>
          </w:tcPr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8"/>
              </w:rPr>
              <w:t>Урок первичного предъявления новых знаний</w:t>
            </w: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  <w:szCs w:val="28"/>
              </w:rPr>
              <w:t>.</w:t>
            </w:r>
          </w:p>
        </w:tc>
      </w:tr>
      <w:tr w:rsidR="00526BC9" w:rsidRPr="008F4319" w:rsidTr="00526BC9">
        <w:tc>
          <w:tcPr>
            <w:tcW w:w="2660" w:type="dxa"/>
          </w:tcPr>
          <w:p w:rsidR="00526BC9" w:rsidRPr="008F431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Демонстрационный материал</w:t>
            </w:r>
          </w:p>
        </w:tc>
        <w:tc>
          <w:tcPr>
            <w:tcW w:w="7796" w:type="dxa"/>
          </w:tcPr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Электронная презентация на тему «Суффиксы прилагательных </w:t>
            </w:r>
            <w:proofErr w:type="gramStart"/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–К</w:t>
            </w:r>
            <w:proofErr w:type="gramEnd"/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и –СК-»</w:t>
            </w:r>
          </w:p>
        </w:tc>
      </w:tr>
      <w:tr w:rsidR="00526BC9" w:rsidRPr="008F4319" w:rsidTr="00526BC9">
        <w:tc>
          <w:tcPr>
            <w:tcW w:w="2660" w:type="dxa"/>
          </w:tcPr>
          <w:p w:rsidR="00526BC9" w:rsidRPr="008F431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Раздаточный материал</w:t>
            </w:r>
          </w:p>
        </w:tc>
        <w:tc>
          <w:tcPr>
            <w:tcW w:w="7796" w:type="dxa"/>
          </w:tcPr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Карточки с материалом для наблюдения (текст, предложения, слова)</w:t>
            </w:r>
          </w:p>
        </w:tc>
      </w:tr>
      <w:tr w:rsidR="00526BC9" w:rsidRPr="008F4319" w:rsidTr="00526BC9">
        <w:tc>
          <w:tcPr>
            <w:tcW w:w="2660" w:type="dxa"/>
          </w:tcPr>
          <w:p w:rsidR="00526BC9" w:rsidRPr="008F431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Контроль педагога</w:t>
            </w:r>
          </w:p>
        </w:tc>
        <w:tc>
          <w:tcPr>
            <w:tcW w:w="7796" w:type="dxa"/>
          </w:tcPr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На этапе освоения нового знания педагог: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наблюдает за групповым выполнением задания учащимися;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интересуется затруднениями, с которыми сталкиваются обучающиеся при выполнении задания;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контролирует правильность сделанных выводов в результате выполненных заданий;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предлагает выступить представителям групп с целью демонстрации выполненного задания и озвучивания его результатов.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На этапе закрепления полученных знаний учитель: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- </w:t>
            </w: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предлагает </w:t>
            </w:r>
            <w:proofErr w:type="gramStart"/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обучающимся</w:t>
            </w:r>
            <w:proofErr w:type="gramEnd"/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 в парах работу с упражнениями в учебнике;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проверяет успешность выполнения задания путём опроса;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организует самопроверку выполненного задания через сравнение ответов обучающихся с правильными ответами, представленными на слайде электронной презентации.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На этапе рефлексии учитель: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стимулирует обучающихся к анализу уровня достижения целей урока.</w:t>
            </w:r>
          </w:p>
        </w:tc>
      </w:tr>
      <w:tr w:rsidR="00526BC9" w:rsidRPr="008F4319" w:rsidTr="00526BC9">
        <w:tc>
          <w:tcPr>
            <w:tcW w:w="2660" w:type="dxa"/>
          </w:tcPr>
          <w:p w:rsidR="00526BC9" w:rsidRPr="008F4319" w:rsidRDefault="00526BC9" w:rsidP="00526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Самоконтроль </w:t>
            </w:r>
            <w:proofErr w:type="gramStart"/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обучающегося</w:t>
            </w:r>
            <w:proofErr w:type="gramEnd"/>
          </w:p>
        </w:tc>
        <w:tc>
          <w:tcPr>
            <w:tcW w:w="7796" w:type="dxa"/>
          </w:tcPr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На этапе освоения нового знания обучающиеся: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-формулируют выводы, полученные на основе анализа текста;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сравнивают полученные собственные результаты с выводами учебника после перечисления во внешней речи всех выявленных закономерностей.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На этапе закрепления полученных знаний обучающиеся: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сопоставляют в парах свои ответы с ответами других пар;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доказывают правильность своего ответа;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выполняют самопроверку правильности ответов;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анализируют содержание тех заданий, на которые дали неверный ответ.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На этапе рефлексии обучающиеся: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оценивают уровень достижения целей урока с проговариванием во внешней речи;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формулируют вопросы, вызывающие затруднения;</w:t>
            </w:r>
          </w:p>
          <w:p w:rsidR="00526BC9" w:rsidRPr="008F4319" w:rsidRDefault="00526BC9" w:rsidP="00526BC9">
            <w:pPr>
              <w:pStyle w:val="a3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8F4319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- выбирают уровень сложности домашнего задания.</w:t>
            </w:r>
          </w:p>
        </w:tc>
      </w:tr>
    </w:tbl>
    <w:p w:rsidR="00F669EE" w:rsidRDefault="0058112D" w:rsidP="00317A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669EE" w:rsidRPr="00F669EE">
        <w:rPr>
          <w:rFonts w:ascii="Times New Roman" w:hAnsi="Times New Roman" w:cs="Times New Roman"/>
          <w:b/>
          <w:sz w:val="24"/>
        </w:rPr>
        <w:t xml:space="preserve"> </w:t>
      </w:r>
    </w:p>
    <w:p w:rsidR="00F669EE" w:rsidRDefault="00F669EE" w:rsidP="009225EA">
      <w:pPr>
        <w:pStyle w:val="a3"/>
        <w:spacing w:line="276" w:lineRule="auto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4E2868" w:rsidRDefault="004E2868" w:rsidP="004E2868">
      <w:pPr>
        <w:pStyle w:val="a3"/>
        <w:spacing w:line="276" w:lineRule="auto"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Приложение.</w:t>
      </w:r>
    </w:p>
    <w:p w:rsidR="004E2868" w:rsidRPr="004E2868" w:rsidRDefault="004E2868" w:rsidP="004E286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E286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 урока</w:t>
      </w:r>
    </w:p>
    <w:p w:rsidR="004E2868" w:rsidRDefault="004E2868" w:rsidP="004E2868">
      <w:pPr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 xml:space="preserve">Суффиксы прилагательных </w:t>
      </w:r>
      <w:proofErr w:type="gramStart"/>
      <w:r>
        <w:rPr>
          <w:rFonts w:ascii="Century Schoolbook" w:hAnsi="Century Schoolbook"/>
          <w:b/>
          <w:sz w:val="28"/>
        </w:rPr>
        <w:t>–К</w:t>
      </w:r>
      <w:proofErr w:type="gramEnd"/>
      <w:r>
        <w:rPr>
          <w:rFonts w:ascii="Century Schoolbook" w:hAnsi="Century Schoolbook"/>
          <w:b/>
          <w:sz w:val="28"/>
        </w:rPr>
        <w:t>- и –СК-</w:t>
      </w:r>
    </w:p>
    <w:p w:rsidR="004E2868" w:rsidRPr="00505509" w:rsidRDefault="004E2868" w:rsidP="004E2868">
      <w:pPr>
        <w:pStyle w:val="a3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  <w:lang w:val="en-US"/>
        </w:rPr>
        <w:t>I</w:t>
      </w:r>
      <w:r w:rsidRPr="00505509">
        <w:rPr>
          <w:rFonts w:ascii="Century Schoolbook" w:hAnsi="Century Schoolbook"/>
          <w:b/>
          <w:sz w:val="24"/>
        </w:rPr>
        <w:t xml:space="preserve">. Мотивация: </w:t>
      </w:r>
    </w:p>
    <w:p w:rsidR="004E2868" w:rsidRPr="00505509" w:rsidRDefault="004E2868" w:rsidP="004E2868">
      <w:pPr>
        <w:pStyle w:val="a3"/>
        <w:jc w:val="center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Что ж, ребята, улыбнитесь,</w:t>
      </w:r>
    </w:p>
    <w:p w:rsidR="004E2868" w:rsidRPr="00505509" w:rsidRDefault="004E2868" w:rsidP="004E2868">
      <w:pPr>
        <w:pStyle w:val="a3"/>
        <w:jc w:val="center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На гостей все оглянитесь,</w:t>
      </w:r>
    </w:p>
    <w:p w:rsidR="004E2868" w:rsidRPr="00505509" w:rsidRDefault="004E2868" w:rsidP="004E2868">
      <w:pPr>
        <w:pStyle w:val="a3"/>
        <w:jc w:val="center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Друг на друга посмотрите,</w:t>
      </w:r>
    </w:p>
    <w:p w:rsidR="004E2868" w:rsidRPr="00505509" w:rsidRDefault="004E2868" w:rsidP="004E2868">
      <w:pPr>
        <w:pStyle w:val="a3"/>
        <w:jc w:val="center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Мне улыбку покажите.</w:t>
      </w:r>
    </w:p>
    <w:p w:rsidR="004E2868" w:rsidRPr="00505509" w:rsidRDefault="004E2868" w:rsidP="004E2868">
      <w:pPr>
        <w:pStyle w:val="a3"/>
        <w:jc w:val="center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А теперь начнём опять</w:t>
      </w:r>
    </w:p>
    <w:p w:rsidR="004E2868" w:rsidRPr="00505509" w:rsidRDefault="004E2868" w:rsidP="004E2868">
      <w:pPr>
        <w:pStyle w:val="a3"/>
        <w:jc w:val="center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Вместе знания получать.</w:t>
      </w:r>
    </w:p>
    <w:p w:rsidR="004E2868" w:rsidRPr="00505509" w:rsidRDefault="004E2868" w:rsidP="004E2868">
      <w:pPr>
        <w:pStyle w:val="a3"/>
        <w:rPr>
          <w:rFonts w:ascii="Century Schoolbook" w:hAnsi="Century Schoolbook"/>
          <w:sz w:val="24"/>
        </w:rPr>
        <w:sectPr w:rsidR="004E2868" w:rsidRPr="00505509" w:rsidSect="0052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868" w:rsidRPr="00505509" w:rsidRDefault="004E2868" w:rsidP="004E2868">
      <w:pPr>
        <w:pStyle w:val="a3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  <w:lang w:val="en-US"/>
        </w:rPr>
        <w:lastRenderedPageBreak/>
        <w:t>II</w:t>
      </w:r>
      <w:r w:rsidRPr="00505509">
        <w:rPr>
          <w:rFonts w:ascii="Century Schoolbook" w:hAnsi="Century Schoolbook"/>
          <w:b/>
          <w:sz w:val="24"/>
        </w:rPr>
        <w:t>. Актуализация знаний</w:t>
      </w:r>
    </w:p>
    <w:p w:rsidR="004E2868" w:rsidRPr="00505509" w:rsidRDefault="004E2868" w:rsidP="004E2868">
      <w:pPr>
        <w:pStyle w:val="a3"/>
        <w:rPr>
          <w:rFonts w:ascii="Century Schoolbook" w:hAnsi="Century Schoolbook"/>
          <w:color w:val="C00000"/>
          <w:sz w:val="24"/>
        </w:rPr>
      </w:pPr>
      <w:r w:rsidRPr="004E2868">
        <w:rPr>
          <w:rFonts w:ascii="Century Schoolbook" w:hAnsi="Century Schoolbook"/>
          <w:sz w:val="24"/>
        </w:rPr>
        <w:t xml:space="preserve">1. </w:t>
      </w:r>
      <w:r w:rsidRPr="00505509">
        <w:rPr>
          <w:rFonts w:ascii="Century Schoolbook" w:hAnsi="Century Schoolbook"/>
          <w:sz w:val="24"/>
        </w:rPr>
        <w:t>Что это?</w:t>
      </w:r>
      <w:r w:rsidRPr="00505509">
        <w:rPr>
          <w:rFonts w:ascii="Century Schoolbook" w:hAnsi="Century Schoolbook"/>
          <w:sz w:val="24"/>
        </w:rPr>
        <w:tab/>
      </w:r>
      <w:r w:rsidRPr="00505509">
        <w:rPr>
          <w:rFonts w:ascii="Century Schoolbook" w:hAnsi="Century Schoolbook"/>
          <w:sz w:val="24"/>
        </w:rPr>
        <w:tab/>
      </w:r>
      <w:r w:rsidRPr="00FC0F07">
        <w:rPr>
          <w:rFonts w:ascii="Century Schoolbook" w:hAnsi="Century Schoolbook"/>
          <w:b/>
          <w:color w:val="C00000"/>
          <w:sz w:val="24"/>
        </w:rPr>
        <w:t>(слайд № 1)</w:t>
      </w:r>
      <w:r w:rsidRPr="00FC0F07">
        <w:rPr>
          <w:rFonts w:ascii="Century Schoolbook" w:hAnsi="Century Schoolbook"/>
          <w:b/>
          <w:color w:val="C00000"/>
          <w:sz w:val="24"/>
        </w:rPr>
        <w:tab/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                      </w:t>
      </w:r>
      <w:r w:rsidRPr="00505509">
        <w:rPr>
          <w:rFonts w:ascii="Century Schoolbook" w:hAnsi="Century Schoolbook"/>
          <w:sz w:val="24"/>
        </w:rPr>
        <w:t>(суффиксы, уменьшительно-ласкательные суффиксы)</w:t>
      </w:r>
    </w:p>
    <w:p w:rsidR="004E2868" w:rsidRPr="00505509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</w:t>
      </w:r>
      <w:r w:rsidRPr="00505509">
        <w:rPr>
          <w:rFonts w:ascii="Century Schoolbook" w:hAnsi="Century Schoolbook"/>
          <w:sz w:val="24"/>
        </w:rPr>
        <w:t xml:space="preserve">2. Как написать? </w:t>
      </w:r>
      <w:r w:rsidRPr="00505509">
        <w:rPr>
          <w:rFonts w:ascii="Century Schoolbook" w:hAnsi="Century Schoolbook"/>
          <w:sz w:val="24"/>
        </w:rPr>
        <w:tab/>
      </w:r>
      <w:r w:rsidRPr="00FC0F07">
        <w:rPr>
          <w:rFonts w:ascii="Century Schoolbook" w:hAnsi="Century Schoolbook"/>
          <w:b/>
          <w:color w:val="C00000"/>
          <w:sz w:val="24"/>
        </w:rPr>
        <w:t>(слайд № 2)</w:t>
      </w:r>
    </w:p>
    <w:p w:rsidR="004E2868" w:rsidRPr="00505509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- Что мы знаем?</w:t>
      </w:r>
    </w:p>
    <w:p w:rsidR="004E2868" w:rsidRPr="00505509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- Что вызвало затруднение? Почему?</w:t>
      </w:r>
    </w:p>
    <w:p w:rsidR="004E2868" w:rsidRPr="00505509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- Можете ли сами объяснить? Почему?</w:t>
      </w:r>
    </w:p>
    <w:p w:rsidR="004E2868" w:rsidRPr="00505509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- Какие суффиксы в словах? (второй группы, суффиксы прилагательных)</w:t>
      </w:r>
    </w:p>
    <w:p w:rsidR="004E2868" w:rsidRPr="00505509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- Что вы знаете о прилагательных? (запись на доску - кластер)</w:t>
      </w:r>
    </w:p>
    <w:p w:rsidR="004E2868" w:rsidRPr="00505509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- Что это значит?</w:t>
      </w:r>
    </w:p>
    <w:p w:rsidR="004E2868" w:rsidRPr="00505509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 xml:space="preserve">- Чего мы не знаем? (как объяснить написание суффиксов </w:t>
      </w:r>
      <w:proofErr w:type="gramStart"/>
      <w:r w:rsidRPr="00505509">
        <w:rPr>
          <w:rFonts w:ascii="Century Schoolbook" w:hAnsi="Century Schoolbook"/>
          <w:sz w:val="24"/>
        </w:rPr>
        <w:t>–К</w:t>
      </w:r>
      <w:proofErr w:type="gramEnd"/>
      <w:r w:rsidRPr="00505509">
        <w:rPr>
          <w:rFonts w:ascii="Century Schoolbook" w:hAnsi="Century Schoolbook"/>
          <w:sz w:val="24"/>
        </w:rPr>
        <w:t>- и –СК-)</w:t>
      </w:r>
    </w:p>
    <w:p w:rsidR="004E2868" w:rsidRPr="00505509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- Чем мы будем заниматься на уроке?</w:t>
      </w:r>
    </w:p>
    <w:p w:rsidR="004E2868" w:rsidRPr="00505509" w:rsidRDefault="004E2868" w:rsidP="004E2868">
      <w:pPr>
        <w:pStyle w:val="a3"/>
        <w:rPr>
          <w:rFonts w:ascii="Century Schoolbook" w:hAnsi="Century Schoolbook"/>
          <w:b/>
          <w:sz w:val="24"/>
        </w:rPr>
      </w:pPr>
      <w:r w:rsidRPr="00505509">
        <w:rPr>
          <w:rFonts w:ascii="Century Schoolbook" w:hAnsi="Century Schoolbook"/>
          <w:b/>
          <w:sz w:val="24"/>
          <w:lang w:val="en-US"/>
        </w:rPr>
        <w:t>III</w:t>
      </w:r>
      <w:r w:rsidRPr="00505509">
        <w:rPr>
          <w:rFonts w:ascii="Century Schoolbook" w:hAnsi="Century Schoolbook"/>
          <w:b/>
          <w:sz w:val="24"/>
        </w:rPr>
        <w:t>. Построение проекта.</w:t>
      </w:r>
    </w:p>
    <w:p w:rsidR="004E2868" w:rsidRPr="00FC0F07" w:rsidRDefault="004E2868" w:rsidP="004E2868">
      <w:pPr>
        <w:pStyle w:val="a3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1. </w:t>
      </w:r>
      <w:r w:rsidRPr="00505509">
        <w:rPr>
          <w:rFonts w:ascii="Century Schoolbook" w:hAnsi="Century Schoolbook"/>
          <w:sz w:val="24"/>
        </w:rPr>
        <w:t xml:space="preserve">Тема урока: Суффиксы прилагательных </w:t>
      </w:r>
      <w:proofErr w:type="gramStart"/>
      <w:r w:rsidRPr="00505509">
        <w:rPr>
          <w:rFonts w:ascii="Century Schoolbook" w:hAnsi="Century Schoolbook"/>
          <w:sz w:val="24"/>
        </w:rPr>
        <w:t>–К</w:t>
      </w:r>
      <w:proofErr w:type="gramEnd"/>
      <w:r w:rsidRPr="00505509">
        <w:rPr>
          <w:rFonts w:ascii="Century Schoolbook" w:hAnsi="Century Schoolbook"/>
          <w:sz w:val="24"/>
        </w:rPr>
        <w:t xml:space="preserve">- и –СК-   </w:t>
      </w:r>
      <w:r w:rsidRPr="00FC0F07">
        <w:rPr>
          <w:rFonts w:ascii="Century Schoolbook" w:hAnsi="Century Schoolbook"/>
          <w:b/>
          <w:color w:val="C00000"/>
          <w:sz w:val="24"/>
        </w:rPr>
        <w:t>(слайд № 3)</w:t>
      </w:r>
    </w:p>
    <w:p w:rsidR="004E2868" w:rsidRPr="00505509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 w:rsidRPr="00505509">
        <w:rPr>
          <w:rFonts w:ascii="Century Schoolbook" w:hAnsi="Century Schoolbook"/>
          <w:sz w:val="24"/>
        </w:rPr>
        <w:t>- Что вы ожидаете от этого урока?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</w:t>
      </w:r>
      <w:r w:rsidRPr="00505509">
        <w:rPr>
          <w:rFonts w:ascii="Century Schoolbook" w:hAnsi="Century Schoolbook"/>
          <w:sz w:val="24"/>
        </w:rPr>
        <w:t>Какую цель поставим? (</w:t>
      </w:r>
      <w:r w:rsidRPr="00FC0F07">
        <w:rPr>
          <w:rFonts w:ascii="Century Schoolbook" w:hAnsi="Century Schoolbook"/>
          <w:b/>
          <w:color w:val="C00000"/>
          <w:sz w:val="24"/>
        </w:rPr>
        <w:t>на доске слова</w:t>
      </w:r>
      <w:r w:rsidRPr="00505509">
        <w:rPr>
          <w:rFonts w:ascii="Century Schoolbook" w:hAnsi="Century Schoolbook"/>
          <w:sz w:val="24"/>
        </w:rPr>
        <w:t xml:space="preserve"> – Узнаю, буду учиться, проверю, оценю)</w:t>
      </w:r>
    </w:p>
    <w:p w:rsidR="004E2868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- Какая основная проблема?</w:t>
      </w:r>
    </w:p>
    <w:p w:rsidR="004E2868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- Давайте теперь решать эту проблему?</w:t>
      </w:r>
    </w:p>
    <w:p w:rsidR="004E2868" w:rsidRDefault="004E2868" w:rsidP="004E2868">
      <w:pPr>
        <w:pStyle w:val="a3"/>
        <w:rPr>
          <w:rFonts w:ascii="Century Schoolbook" w:hAnsi="Century Schoolbook"/>
          <w:b/>
          <w:sz w:val="24"/>
        </w:rPr>
      </w:pPr>
      <w:r w:rsidRPr="00505509">
        <w:rPr>
          <w:rFonts w:ascii="Century Schoolbook" w:hAnsi="Century Schoolbook"/>
          <w:b/>
          <w:sz w:val="24"/>
          <w:lang w:val="en-US"/>
        </w:rPr>
        <w:t>IV</w:t>
      </w:r>
      <w:r w:rsidRPr="00A6001E">
        <w:rPr>
          <w:rFonts w:ascii="Century Schoolbook" w:hAnsi="Century Schoolbook"/>
          <w:b/>
          <w:sz w:val="24"/>
        </w:rPr>
        <w:t xml:space="preserve">. </w:t>
      </w:r>
      <w:r>
        <w:rPr>
          <w:rFonts w:ascii="Century Schoolbook" w:hAnsi="Century Schoolbook"/>
          <w:b/>
          <w:sz w:val="24"/>
        </w:rPr>
        <w:t>Реализация построенного плана.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Рассмотрите таблички на карточке и попробуйте </w:t>
      </w:r>
    </w:p>
    <w:p w:rsidR="004E2868" w:rsidRDefault="004E2868" w:rsidP="004E2868">
      <w:pPr>
        <w:pStyle w:val="a3"/>
        <w:ind w:firstLine="708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а) объяснить правописание суффиксов 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 xml:space="preserve">или </w:t>
      </w:r>
    </w:p>
    <w:p w:rsidR="004E2868" w:rsidRPr="00FC0F07" w:rsidRDefault="004E2868" w:rsidP="004E2868">
      <w:pPr>
        <w:pStyle w:val="a3"/>
        <w:ind w:firstLine="708"/>
        <w:rPr>
          <w:rFonts w:ascii="Century Schoolbook" w:hAnsi="Century Schoolbook"/>
          <w:b/>
          <w:color w:val="C00000"/>
          <w:sz w:val="24"/>
        </w:rPr>
      </w:pPr>
      <w:r>
        <w:rPr>
          <w:rFonts w:ascii="Century Schoolbook" w:hAnsi="Century Schoolbook"/>
          <w:sz w:val="24"/>
        </w:rPr>
        <w:t xml:space="preserve">б) поставить вопрос, если что-то непонятно   </w:t>
      </w:r>
      <w:r>
        <w:rPr>
          <w:rFonts w:ascii="Century Schoolbook" w:hAnsi="Century Schoolbook"/>
          <w:sz w:val="24"/>
        </w:rPr>
        <w:tab/>
      </w:r>
      <w:r w:rsidRPr="00FC0F07">
        <w:rPr>
          <w:rFonts w:ascii="Century Schoolbook" w:hAnsi="Century Schoolbook"/>
          <w:b/>
          <w:color w:val="C00000"/>
          <w:sz w:val="24"/>
        </w:rPr>
        <w:t>(слайд № 4)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 w:rsidRPr="00A6001E">
        <w:rPr>
          <w:rFonts w:ascii="Century Schoolbook" w:hAnsi="Century Schoolbook"/>
          <w:sz w:val="24"/>
        </w:rPr>
        <w:t xml:space="preserve">2. </w:t>
      </w:r>
      <w:r>
        <w:rPr>
          <w:rFonts w:ascii="Century Schoolbook" w:hAnsi="Century Schoolbook"/>
          <w:sz w:val="24"/>
        </w:rPr>
        <w:t xml:space="preserve">Решение вопроса о </w:t>
      </w:r>
      <w:proofErr w:type="spellStart"/>
      <w:r>
        <w:rPr>
          <w:rFonts w:ascii="Century Schoolbook" w:hAnsi="Century Schoolbook"/>
          <w:sz w:val="24"/>
        </w:rPr>
        <w:t>суф</w:t>
      </w:r>
      <w:proofErr w:type="spellEnd"/>
      <w:r>
        <w:rPr>
          <w:rFonts w:ascii="Century Schoolbook" w:hAnsi="Century Schoolbook"/>
          <w:sz w:val="24"/>
        </w:rPr>
        <w:t xml:space="preserve">. </w:t>
      </w:r>
      <w:proofErr w:type="gramStart"/>
      <w:r>
        <w:rPr>
          <w:rFonts w:ascii="Century Schoolbook" w:hAnsi="Century Schoolbook"/>
          <w:sz w:val="24"/>
        </w:rPr>
        <w:t>–К</w:t>
      </w:r>
      <w:proofErr w:type="gramEnd"/>
      <w:r>
        <w:rPr>
          <w:rFonts w:ascii="Century Schoolbook" w:hAnsi="Century Schoolbook"/>
          <w:sz w:val="24"/>
        </w:rPr>
        <w:t>- и –СК-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 На что вы обратили внимание?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-Важно ли знать, в какой форме прилагательное?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 Для чего?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3. Откройте учебник на стр. 136.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 Сравните  свой вывод с правилом в учебнике.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 Совпал ваш вывод?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 Обратите внимание на исключения (стр. 136)</w:t>
      </w:r>
    </w:p>
    <w:p w:rsidR="004E2868" w:rsidRPr="00AF04AA" w:rsidRDefault="004E2868" w:rsidP="004E2868">
      <w:pPr>
        <w:pStyle w:val="a3"/>
        <w:rPr>
          <w:rFonts w:ascii="Century Schoolbook" w:hAnsi="Century Schoolbook"/>
          <w:b/>
          <w:color w:val="C00000"/>
          <w:sz w:val="24"/>
        </w:rPr>
      </w:pPr>
      <w:r>
        <w:rPr>
          <w:rFonts w:ascii="Century Schoolbook" w:hAnsi="Century Schoolbook"/>
          <w:sz w:val="24"/>
        </w:rPr>
        <w:tab/>
        <w:t>- Расскажите правило друг другу</w:t>
      </w:r>
      <w:proofErr w:type="gramStart"/>
      <w:r>
        <w:rPr>
          <w:rFonts w:ascii="Century Schoolbook" w:hAnsi="Century Schoolbook"/>
          <w:sz w:val="24"/>
        </w:rPr>
        <w:t>.</w:t>
      </w:r>
      <w:proofErr w:type="gramEnd"/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b/>
          <w:color w:val="C00000"/>
          <w:sz w:val="24"/>
        </w:rPr>
        <w:t>(</w:t>
      </w:r>
      <w:proofErr w:type="gramStart"/>
      <w:r>
        <w:rPr>
          <w:rFonts w:ascii="Century Schoolbook" w:hAnsi="Century Schoolbook"/>
          <w:b/>
          <w:color w:val="C00000"/>
          <w:sz w:val="24"/>
        </w:rPr>
        <w:t>с</w:t>
      </w:r>
      <w:proofErr w:type="gramEnd"/>
      <w:r>
        <w:rPr>
          <w:rFonts w:ascii="Century Schoolbook" w:hAnsi="Century Schoolbook"/>
          <w:b/>
          <w:color w:val="C00000"/>
          <w:sz w:val="24"/>
        </w:rPr>
        <w:t>лайд № 5)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4. Дополните карточки.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 xml:space="preserve">- Переверните карточки и заполните пустые  строчки </w:t>
      </w:r>
      <w:r w:rsidRPr="00FC0F07">
        <w:rPr>
          <w:rFonts w:ascii="Century Schoolbook" w:hAnsi="Century Schoolbook"/>
          <w:b/>
          <w:color w:val="C00000"/>
          <w:sz w:val="24"/>
        </w:rPr>
        <w:t>(оцените свою работу).</w:t>
      </w:r>
      <w:r w:rsidRPr="00FC0F07">
        <w:rPr>
          <w:rFonts w:ascii="Century Schoolbook" w:hAnsi="Century Schoolbook"/>
          <w:sz w:val="24"/>
        </w:rPr>
        <w:t xml:space="preserve"> </w:t>
      </w:r>
    </w:p>
    <w:p w:rsidR="004E2868" w:rsidRDefault="004E2868" w:rsidP="004E2868">
      <w:pPr>
        <w:pStyle w:val="a3"/>
        <w:ind w:firstLine="708"/>
        <w:rPr>
          <w:rFonts w:ascii="Century Schoolbook" w:hAnsi="Century Schoolbook"/>
          <w:b/>
          <w:color w:val="C00000"/>
          <w:sz w:val="24"/>
        </w:rPr>
      </w:pPr>
      <w:r>
        <w:rPr>
          <w:rFonts w:ascii="Century Schoolbook" w:hAnsi="Century Schoolbook"/>
          <w:sz w:val="24"/>
        </w:rPr>
        <w:t>- Мы узнали, когда пишется суффикс</w:t>
      </w:r>
      <w:r w:rsidRPr="00FC0F07">
        <w:rPr>
          <w:rFonts w:ascii="Century Schoolbook" w:hAnsi="Century Schoolbook"/>
          <w:b/>
          <w:color w:val="C00000"/>
          <w:sz w:val="24"/>
        </w:rPr>
        <w:t xml:space="preserve"> </w:t>
      </w:r>
      <w:proofErr w:type="gramStart"/>
      <w:r>
        <w:rPr>
          <w:rFonts w:ascii="Century Schoolbook" w:hAnsi="Century Schoolbook"/>
          <w:b/>
          <w:color w:val="C00000"/>
          <w:sz w:val="24"/>
        </w:rPr>
        <w:t>–К</w:t>
      </w:r>
      <w:proofErr w:type="gramEnd"/>
      <w:r>
        <w:rPr>
          <w:rFonts w:ascii="Century Schoolbook" w:hAnsi="Century Schoolbook"/>
          <w:b/>
          <w:color w:val="C00000"/>
          <w:sz w:val="24"/>
        </w:rPr>
        <w:t>- и –СК-?</w:t>
      </w:r>
    </w:p>
    <w:p w:rsidR="004E2868" w:rsidRPr="00AF04AA" w:rsidRDefault="004E2868" w:rsidP="004E2868">
      <w:pPr>
        <w:pStyle w:val="a3"/>
        <w:rPr>
          <w:rFonts w:ascii="Century Schoolbook" w:hAnsi="Century Schoolbook"/>
          <w:b/>
          <w:color w:val="C00000"/>
          <w:sz w:val="24"/>
        </w:rPr>
      </w:pPr>
      <w:proofErr w:type="spellStart"/>
      <w:r w:rsidRPr="00AF04AA">
        <w:rPr>
          <w:rFonts w:ascii="Century Schoolbook" w:hAnsi="Century Schoolbook"/>
          <w:color w:val="C00000"/>
          <w:sz w:val="24"/>
        </w:rPr>
        <w:t>Физминутка</w:t>
      </w:r>
      <w:proofErr w:type="spellEnd"/>
      <w:r w:rsidRPr="00AF04AA">
        <w:rPr>
          <w:rFonts w:ascii="Century Schoolbook" w:hAnsi="Century Schoolbook"/>
          <w:color w:val="C00000"/>
          <w:sz w:val="24"/>
        </w:rPr>
        <w:t xml:space="preserve">  </w:t>
      </w:r>
      <w:r w:rsidRPr="00AF04AA">
        <w:rPr>
          <w:rFonts w:ascii="Century Schoolbook" w:hAnsi="Century Schoolbook"/>
          <w:b/>
          <w:color w:val="C00000"/>
          <w:sz w:val="24"/>
        </w:rPr>
        <w:t>(слайд № 6)</w:t>
      </w:r>
    </w:p>
    <w:p w:rsidR="004E2868" w:rsidRDefault="004E2868" w:rsidP="004E2868">
      <w:pPr>
        <w:pStyle w:val="a3"/>
        <w:rPr>
          <w:rFonts w:ascii="Century Schoolbook" w:hAnsi="Century Schoolbook"/>
          <w:b/>
          <w:sz w:val="24"/>
        </w:rPr>
      </w:pPr>
      <w:proofErr w:type="gramStart"/>
      <w:r w:rsidRPr="00FC0F07">
        <w:rPr>
          <w:rFonts w:ascii="Century Schoolbook" w:hAnsi="Century Schoolbook"/>
          <w:b/>
          <w:sz w:val="24"/>
          <w:lang w:val="en-US"/>
        </w:rPr>
        <w:t>V</w:t>
      </w:r>
      <w:r w:rsidRPr="00FC0F07">
        <w:rPr>
          <w:rFonts w:ascii="Century Schoolbook" w:hAnsi="Century Schoolbook"/>
          <w:b/>
          <w:sz w:val="24"/>
        </w:rPr>
        <w:t>. Первичное закрепление во внешней речи</w:t>
      </w:r>
      <w:r>
        <w:rPr>
          <w:rFonts w:ascii="Century Schoolbook" w:hAnsi="Century Schoolbook"/>
          <w:b/>
          <w:sz w:val="24"/>
        </w:rPr>
        <w:t>.</w:t>
      </w:r>
      <w:proofErr w:type="gramEnd"/>
    </w:p>
    <w:p w:rsidR="004E2868" w:rsidRPr="00FC0F07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Давайте определим шаги, которые должны сделать, чтобы правильно написать суффиксы. 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а) самостоятельно</w:t>
      </w:r>
    </w:p>
    <w:p w:rsidR="004E2868" w:rsidRPr="00FC0F07" w:rsidRDefault="004E2868" w:rsidP="004E2868">
      <w:pPr>
        <w:pStyle w:val="a3"/>
        <w:rPr>
          <w:rFonts w:ascii="Century Schoolbook" w:hAnsi="Century Schoolbook"/>
          <w:b/>
          <w:color w:val="C00000"/>
          <w:sz w:val="24"/>
        </w:rPr>
        <w:sectPr w:rsidR="004E2868" w:rsidRPr="00FC0F07" w:rsidSect="005055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lastRenderedPageBreak/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б) таблица на стр. 137</w:t>
      </w:r>
    </w:p>
    <w:p w:rsidR="004E2868" w:rsidRPr="00FC0F07" w:rsidRDefault="004E2868" w:rsidP="004E2868">
      <w:pPr>
        <w:pStyle w:val="a3"/>
        <w:rPr>
          <w:rFonts w:ascii="Century Schoolbook" w:hAnsi="Century Schoolbook"/>
          <w:b/>
          <w:color w:val="C00000"/>
          <w:sz w:val="24"/>
        </w:rPr>
      </w:pPr>
      <w:r>
        <w:rPr>
          <w:rFonts w:ascii="Century Schoolbook" w:hAnsi="Century Schoolbook"/>
          <w:sz w:val="24"/>
        </w:rPr>
        <w:t xml:space="preserve">2. </w:t>
      </w:r>
      <w:proofErr w:type="gramStart"/>
      <w:r>
        <w:rPr>
          <w:rFonts w:ascii="Century Schoolbook" w:hAnsi="Century Schoolbook"/>
          <w:sz w:val="24"/>
        </w:rPr>
        <w:t xml:space="preserve">Алгоритм 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b/>
          <w:color w:val="C00000"/>
          <w:sz w:val="24"/>
        </w:rPr>
        <w:t>(слайд № 7</w:t>
      </w:r>
      <w:proofErr w:type="gramEnd"/>
    </w:p>
    <w:p w:rsidR="004E2868" w:rsidRDefault="004E2868" w:rsidP="004E2868">
      <w:pPr>
        <w:pStyle w:val="a3"/>
        <w:rPr>
          <w:rFonts w:ascii="Century Schoolbook" w:hAnsi="Century Schoolbook"/>
          <w:b/>
          <w:color w:val="C00000"/>
          <w:sz w:val="24"/>
        </w:rPr>
      </w:pPr>
      <w:r>
        <w:rPr>
          <w:rFonts w:ascii="Century Schoolbook" w:hAnsi="Century Schoolbook"/>
          <w:sz w:val="24"/>
        </w:rPr>
        <w:t xml:space="preserve">3. Объясните написание суффиксов в словах </w:t>
      </w:r>
      <w:r w:rsidRPr="00AF04AA">
        <w:rPr>
          <w:rFonts w:ascii="Century Schoolbook" w:hAnsi="Century Schoolbook"/>
          <w:b/>
          <w:color w:val="C00000"/>
          <w:sz w:val="24"/>
        </w:rPr>
        <w:t>(слайд № 8)</w:t>
      </w:r>
    </w:p>
    <w:p w:rsidR="004E2868" w:rsidRDefault="004E2868" w:rsidP="004E2868">
      <w:pPr>
        <w:pStyle w:val="a3"/>
        <w:rPr>
          <w:rFonts w:ascii="Century Schoolbook" w:hAnsi="Century Schoolbook"/>
          <w:b/>
          <w:sz w:val="24"/>
        </w:rPr>
      </w:pPr>
      <w:r w:rsidRPr="00FB5AD2">
        <w:rPr>
          <w:rFonts w:ascii="Century Schoolbook" w:hAnsi="Century Schoolbook"/>
          <w:b/>
          <w:sz w:val="24"/>
          <w:lang w:val="en-US"/>
        </w:rPr>
        <w:t>VI</w:t>
      </w:r>
      <w:r w:rsidRPr="00FB5AD2">
        <w:rPr>
          <w:rFonts w:ascii="Century Schoolbook" w:hAnsi="Century Schoolbook"/>
          <w:b/>
          <w:sz w:val="24"/>
        </w:rPr>
        <w:t>.</w:t>
      </w:r>
      <w:r>
        <w:rPr>
          <w:rFonts w:ascii="Century Schoolbook" w:hAnsi="Century Schoolbook"/>
          <w:b/>
          <w:color w:val="C00000"/>
          <w:sz w:val="24"/>
        </w:rPr>
        <w:t xml:space="preserve"> </w:t>
      </w:r>
      <w:r>
        <w:rPr>
          <w:rFonts w:ascii="Century Schoolbook" w:hAnsi="Century Schoolbook"/>
          <w:b/>
          <w:sz w:val="24"/>
        </w:rPr>
        <w:t>Самостоятельная работа с самопроверкой по эталону</w:t>
      </w:r>
    </w:p>
    <w:p w:rsidR="004E2868" w:rsidRPr="00AF04AA" w:rsidRDefault="004E2868" w:rsidP="004E2868">
      <w:pPr>
        <w:pStyle w:val="a3"/>
        <w:numPr>
          <w:ilvl w:val="0"/>
          <w:numId w:val="2"/>
        </w:numPr>
        <w:rPr>
          <w:rFonts w:ascii="Century Schoolbook" w:hAnsi="Century Schoolbook"/>
          <w:sz w:val="24"/>
        </w:rPr>
      </w:pPr>
      <w:proofErr w:type="gramStart"/>
      <w:r>
        <w:rPr>
          <w:rFonts w:ascii="Century Schoolbook" w:hAnsi="Century Schoolbook"/>
          <w:b/>
          <w:sz w:val="24"/>
        </w:rPr>
        <w:t xml:space="preserve">Упр. 178, стр. 138): 1п - № 1;   2п - № 2, 4; 3п - № 3, 5,7 </w:t>
      </w:r>
      <w:r>
        <w:rPr>
          <w:rFonts w:ascii="Century Schoolbook" w:hAnsi="Century Schoolbook"/>
          <w:b/>
          <w:color w:val="C00000"/>
          <w:sz w:val="24"/>
        </w:rPr>
        <w:t>(в тетрадях, в парах)</w:t>
      </w:r>
      <w:proofErr w:type="gramEnd"/>
    </w:p>
    <w:p w:rsidR="004E2868" w:rsidRDefault="004E2868" w:rsidP="004E2868">
      <w:pPr>
        <w:pStyle w:val="a3"/>
        <w:numPr>
          <w:ilvl w:val="0"/>
          <w:numId w:val="2"/>
        </w:numPr>
        <w:rPr>
          <w:rFonts w:ascii="Century Schoolbook" w:hAnsi="Century Schoolbook"/>
          <w:color w:val="C00000"/>
          <w:sz w:val="24"/>
        </w:rPr>
      </w:pPr>
      <w:r>
        <w:rPr>
          <w:rFonts w:ascii="Century Schoolbook" w:hAnsi="Century Schoolbook"/>
          <w:b/>
          <w:sz w:val="24"/>
        </w:rPr>
        <w:t>Самопроверка</w:t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Schoolbook" w:hAnsi="Century Schoolbook"/>
          <w:b/>
          <w:sz w:val="24"/>
        </w:rPr>
        <w:tab/>
      </w:r>
      <w:r w:rsidRPr="00AF04AA">
        <w:rPr>
          <w:rFonts w:ascii="Century Schoolbook" w:hAnsi="Century Schoolbook"/>
          <w:b/>
          <w:color w:val="C00000"/>
          <w:sz w:val="24"/>
        </w:rPr>
        <w:t xml:space="preserve">(слайд </w:t>
      </w:r>
      <w:r>
        <w:rPr>
          <w:rFonts w:ascii="Century Schoolbook" w:hAnsi="Century Schoolbook"/>
          <w:b/>
          <w:color w:val="C00000"/>
          <w:sz w:val="24"/>
        </w:rPr>
        <w:t xml:space="preserve"> №9)</w:t>
      </w:r>
    </w:p>
    <w:p w:rsidR="004E2868" w:rsidRPr="0043611B" w:rsidRDefault="004E2868" w:rsidP="004E2868">
      <w:pPr>
        <w:pStyle w:val="a3"/>
        <w:rPr>
          <w:rFonts w:ascii="Century Schoolbook" w:hAnsi="Century Schoolbook"/>
          <w:b/>
          <w:color w:val="C00000"/>
          <w:sz w:val="24"/>
        </w:rPr>
      </w:pPr>
      <w:proofErr w:type="spellStart"/>
      <w:r w:rsidRPr="0043611B">
        <w:rPr>
          <w:rFonts w:ascii="Century Schoolbook" w:hAnsi="Century Schoolbook"/>
          <w:b/>
          <w:color w:val="C00000"/>
          <w:sz w:val="24"/>
        </w:rPr>
        <w:t>Физминутка</w:t>
      </w:r>
      <w:proofErr w:type="spellEnd"/>
      <w:r>
        <w:rPr>
          <w:rFonts w:ascii="Century Schoolbook" w:hAnsi="Century Schoolbook"/>
          <w:b/>
          <w:color w:val="C00000"/>
          <w:sz w:val="24"/>
        </w:rPr>
        <w:t xml:space="preserve"> (слайд № 10)</w:t>
      </w:r>
    </w:p>
    <w:p w:rsidR="004E2868" w:rsidRDefault="004E2868" w:rsidP="004E2868">
      <w:pPr>
        <w:pStyle w:val="a3"/>
        <w:rPr>
          <w:rFonts w:ascii="Century Schoolbook" w:hAnsi="Century Schoolbook"/>
          <w:b/>
          <w:sz w:val="24"/>
        </w:rPr>
      </w:pPr>
      <w:r w:rsidRPr="00FB5AD2">
        <w:rPr>
          <w:rFonts w:ascii="Century Schoolbook" w:hAnsi="Century Schoolbook"/>
          <w:b/>
          <w:sz w:val="24"/>
          <w:lang w:val="en-US"/>
        </w:rPr>
        <w:t>VII</w:t>
      </w:r>
      <w:r w:rsidRPr="00FB5AD2">
        <w:rPr>
          <w:rFonts w:ascii="Century Schoolbook" w:hAnsi="Century Schoolbook"/>
          <w:b/>
          <w:sz w:val="24"/>
        </w:rPr>
        <w:t>.</w:t>
      </w:r>
      <w:r w:rsidRPr="00FB5AD2">
        <w:rPr>
          <w:rFonts w:ascii="Century Schoolbook" w:hAnsi="Century Schoolbook"/>
          <w:b/>
          <w:color w:val="C00000"/>
          <w:sz w:val="24"/>
        </w:rPr>
        <w:t xml:space="preserve"> </w:t>
      </w:r>
      <w:r>
        <w:rPr>
          <w:rFonts w:ascii="Century Schoolbook" w:hAnsi="Century Schoolbook"/>
          <w:b/>
          <w:sz w:val="24"/>
        </w:rPr>
        <w:t>Включение в систему знаний и повторение.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b/>
          <w:sz w:val="24"/>
        </w:rPr>
        <w:t xml:space="preserve">1. </w:t>
      </w:r>
      <w:r>
        <w:rPr>
          <w:rFonts w:ascii="Century Schoolbook" w:hAnsi="Century Schoolbook"/>
          <w:sz w:val="24"/>
        </w:rPr>
        <w:t>Групповая работа (на листочках)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 xml:space="preserve">-Найдите слова с </w:t>
      </w:r>
      <w:proofErr w:type="spellStart"/>
      <w:r>
        <w:rPr>
          <w:rFonts w:ascii="Century Schoolbook" w:hAnsi="Century Schoolbook"/>
          <w:sz w:val="24"/>
        </w:rPr>
        <w:t>суф</w:t>
      </w:r>
      <w:proofErr w:type="spellEnd"/>
      <w:r>
        <w:rPr>
          <w:rFonts w:ascii="Century Schoolbook" w:hAnsi="Century Schoolbook"/>
          <w:sz w:val="24"/>
        </w:rPr>
        <w:t xml:space="preserve">. </w:t>
      </w:r>
      <w:proofErr w:type="gramStart"/>
      <w:r>
        <w:rPr>
          <w:rFonts w:ascii="Century Schoolbook" w:hAnsi="Century Schoolbook"/>
          <w:sz w:val="24"/>
        </w:rPr>
        <w:t>–К</w:t>
      </w:r>
      <w:proofErr w:type="gramEnd"/>
      <w:r>
        <w:rPr>
          <w:rFonts w:ascii="Century Schoolbook" w:hAnsi="Century Schoolbook"/>
          <w:sz w:val="24"/>
        </w:rPr>
        <w:t>-/-СК-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 Выделите их.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 Объясните написание суффиксов.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 Чья команда справится быстрее – выходит к доске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Заполните таблицу: </w:t>
      </w:r>
      <w:proofErr w:type="gramStart"/>
      <w:r>
        <w:rPr>
          <w:rFonts w:ascii="Century Schoolbook" w:hAnsi="Century Schoolbook"/>
          <w:sz w:val="24"/>
        </w:rPr>
        <w:t>-К</w:t>
      </w:r>
      <w:proofErr w:type="gramEnd"/>
      <w:r>
        <w:rPr>
          <w:rFonts w:ascii="Century Schoolbook" w:hAnsi="Century Schoolbook"/>
          <w:sz w:val="24"/>
        </w:rPr>
        <w:t>- или –СК-?</w:t>
      </w:r>
    </w:p>
    <w:p w:rsidR="004E2868" w:rsidRDefault="004E2868" w:rsidP="004E2868">
      <w:pPr>
        <w:pStyle w:val="a3"/>
        <w:rPr>
          <w:rFonts w:ascii="Century Schoolbook" w:hAnsi="Century Schoolbook"/>
          <w:b/>
          <w:color w:val="C00000"/>
          <w:sz w:val="24"/>
        </w:rPr>
      </w:pPr>
      <w:r>
        <w:rPr>
          <w:rFonts w:ascii="Century Schoolbook" w:hAnsi="Century Schoolbook"/>
          <w:sz w:val="24"/>
        </w:rPr>
        <w:tab/>
        <w:t xml:space="preserve">- Объясните написание слов 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FB5AD2">
        <w:rPr>
          <w:rFonts w:ascii="Century Schoolbook" w:hAnsi="Century Schoolbook"/>
          <w:b/>
          <w:color w:val="C00000"/>
          <w:sz w:val="24"/>
        </w:rPr>
        <w:t>(</w:t>
      </w:r>
      <w:r>
        <w:rPr>
          <w:rFonts w:ascii="Century Schoolbook" w:hAnsi="Century Schoolbook"/>
          <w:b/>
          <w:color w:val="C00000"/>
          <w:sz w:val="24"/>
        </w:rPr>
        <w:t>слайд № 11)</w:t>
      </w:r>
    </w:p>
    <w:p w:rsidR="004E2868" w:rsidRDefault="004E2868" w:rsidP="004E2868">
      <w:pPr>
        <w:pStyle w:val="a3"/>
        <w:rPr>
          <w:rFonts w:ascii="Century Schoolbook" w:hAnsi="Century Schoolbook"/>
          <w:b/>
          <w:color w:val="C00000"/>
          <w:sz w:val="24"/>
        </w:rPr>
      </w:pPr>
      <w:r w:rsidRPr="00FB5AD2">
        <w:rPr>
          <w:rFonts w:ascii="Century Schoolbook" w:hAnsi="Century Schoolbook"/>
          <w:sz w:val="24"/>
        </w:rPr>
        <w:t>3. Взаимопроверка и оценивание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FB5AD2">
        <w:rPr>
          <w:rFonts w:ascii="Century Schoolbook" w:hAnsi="Century Schoolbook"/>
          <w:b/>
          <w:sz w:val="24"/>
        </w:rPr>
        <w:t>(</w:t>
      </w:r>
      <w:r>
        <w:rPr>
          <w:rFonts w:ascii="Century Schoolbook" w:hAnsi="Century Schoolbook"/>
          <w:b/>
          <w:color w:val="C00000"/>
          <w:sz w:val="24"/>
        </w:rPr>
        <w:t>слайд № 12</w:t>
      </w:r>
      <w:r w:rsidRPr="00FB5AD2">
        <w:rPr>
          <w:rFonts w:ascii="Century Schoolbook" w:hAnsi="Century Schoolbook"/>
          <w:b/>
          <w:color w:val="C00000"/>
          <w:sz w:val="24"/>
        </w:rPr>
        <w:t>)</w:t>
      </w:r>
      <w:r>
        <w:rPr>
          <w:rFonts w:ascii="Century Schoolbook" w:hAnsi="Century Schoolbook"/>
          <w:b/>
          <w:color w:val="C00000"/>
          <w:sz w:val="24"/>
        </w:rPr>
        <w:t xml:space="preserve"> – всем в награду памятка</w:t>
      </w:r>
    </w:p>
    <w:p w:rsidR="004E2868" w:rsidRDefault="004E2868" w:rsidP="004E2868">
      <w:pPr>
        <w:pStyle w:val="a3"/>
        <w:rPr>
          <w:rFonts w:ascii="Century Schoolbook" w:hAnsi="Century Schoolbook"/>
          <w:b/>
          <w:sz w:val="24"/>
        </w:rPr>
      </w:pPr>
      <w:r w:rsidRPr="00FB5AD2">
        <w:rPr>
          <w:rFonts w:ascii="Century Schoolbook" w:hAnsi="Century Schoolbook"/>
          <w:b/>
          <w:sz w:val="24"/>
          <w:lang w:val="en-US"/>
        </w:rPr>
        <w:t>VIII</w:t>
      </w:r>
      <w:r w:rsidRPr="004E2868">
        <w:rPr>
          <w:rFonts w:ascii="Century Schoolbook" w:hAnsi="Century Schoolbook"/>
          <w:b/>
          <w:sz w:val="24"/>
        </w:rPr>
        <w:t>.</w:t>
      </w:r>
      <w:r>
        <w:rPr>
          <w:rFonts w:ascii="Century Schoolbook" w:hAnsi="Century Schoolbook"/>
          <w:b/>
          <w:sz w:val="24"/>
        </w:rPr>
        <w:t xml:space="preserve"> Рефлексия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1. Вернёмся к плану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 Что вы можете сказать?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 Что хорошо получается?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>- Над чем ещё надо поработать?</w:t>
      </w:r>
    </w:p>
    <w:p w:rsidR="004E2868" w:rsidRDefault="004E2868" w:rsidP="004E2868">
      <w:pPr>
        <w:pStyle w:val="a3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Оценивание     </w:t>
      </w:r>
      <w:r>
        <w:rPr>
          <w:rFonts w:ascii="Century Schoolbook" w:hAnsi="Century Schoolbook"/>
          <w:b/>
          <w:color w:val="C00000"/>
          <w:sz w:val="24"/>
        </w:rPr>
        <w:t>(слайд № 13)</w:t>
      </w:r>
      <w:r>
        <w:rPr>
          <w:rFonts w:ascii="Century Schoolbook" w:hAnsi="Century Schoolbook"/>
          <w:sz w:val="24"/>
        </w:rPr>
        <w:t>.</w:t>
      </w:r>
    </w:p>
    <w:p w:rsidR="004E2868" w:rsidRDefault="004E2868" w:rsidP="004E2868">
      <w:pPr>
        <w:pStyle w:val="a3"/>
        <w:rPr>
          <w:rFonts w:ascii="Century Schoolbook" w:hAnsi="Century Schoolbook"/>
          <w:b/>
          <w:color w:val="C00000"/>
          <w:sz w:val="24"/>
        </w:rPr>
      </w:pPr>
      <w:r w:rsidRPr="0043611B">
        <w:rPr>
          <w:rFonts w:ascii="Century Schoolbook" w:hAnsi="Century Schoolbook"/>
          <w:b/>
          <w:sz w:val="24"/>
          <w:lang w:val="en-US"/>
        </w:rPr>
        <w:t>IX</w:t>
      </w:r>
      <w:r w:rsidRPr="0043611B">
        <w:rPr>
          <w:rFonts w:ascii="Century Schoolbook" w:hAnsi="Century Schoolbook"/>
          <w:b/>
          <w:sz w:val="24"/>
        </w:rPr>
        <w:t>.</w:t>
      </w:r>
      <w:r>
        <w:rPr>
          <w:rFonts w:ascii="Century Schoolbook" w:hAnsi="Century Schoolbook"/>
          <w:b/>
          <w:sz w:val="24"/>
        </w:rPr>
        <w:t xml:space="preserve"> Домашнее задание </w:t>
      </w:r>
      <w:r>
        <w:rPr>
          <w:rFonts w:ascii="Century Schoolbook" w:hAnsi="Century Schoolbook"/>
          <w:b/>
          <w:color w:val="C00000"/>
          <w:sz w:val="24"/>
        </w:rPr>
        <w:t>(слайд № 14)</w:t>
      </w:r>
    </w:p>
    <w:p w:rsidR="004E2868" w:rsidRDefault="004E2868" w:rsidP="004E2868">
      <w:pPr>
        <w:pStyle w:val="a3"/>
        <w:rPr>
          <w:rFonts w:ascii="Century Schoolbook" w:hAnsi="Century Schoolbook"/>
          <w:b/>
          <w:sz w:val="24"/>
        </w:rPr>
      </w:pPr>
      <w:r w:rsidRPr="0043611B">
        <w:rPr>
          <w:rFonts w:ascii="Century Schoolbook" w:hAnsi="Century Schoolbook"/>
          <w:b/>
          <w:sz w:val="24"/>
        </w:rPr>
        <w:t xml:space="preserve">1. </w:t>
      </w:r>
      <w:r>
        <w:rPr>
          <w:rFonts w:ascii="Century Schoolbook" w:hAnsi="Century Schoolbook"/>
          <w:b/>
          <w:sz w:val="24"/>
        </w:rPr>
        <w:t>Упр. 179</w:t>
      </w:r>
    </w:p>
    <w:p w:rsidR="004E2868" w:rsidRDefault="004E2868" w:rsidP="004E2868">
      <w:pPr>
        <w:pStyle w:val="a3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2. Найти и записать 5 – 6 пословиц, в которых есть прилагательные с суффиксом </w:t>
      </w:r>
      <w:proofErr w:type="gramStart"/>
      <w:r>
        <w:rPr>
          <w:rFonts w:ascii="Century Schoolbook" w:hAnsi="Century Schoolbook"/>
          <w:b/>
          <w:sz w:val="24"/>
        </w:rPr>
        <w:t>–К</w:t>
      </w:r>
      <w:proofErr w:type="gramEnd"/>
      <w:r>
        <w:rPr>
          <w:rFonts w:ascii="Century Schoolbook" w:hAnsi="Century Schoolbook"/>
          <w:b/>
          <w:sz w:val="24"/>
        </w:rPr>
        <w:t>- и –СК-</w:t>
      </w:r>
    </w:p>
    <w:p w:rsidR="004E2868" w:rsidRPr="0043611B" w:rsidRDefault="004E2868" w:rsidP="004E2868">
      <w:pPr>
        <w:pStyle w:val="a3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3. Написать сказку «</w:t>
      </w:r>
      <w:proofErr w:type="spellStart"/>
      <w:r>
        <w:rPr>
          <w:rFonts w:ascii="Century Schoolbook" w:hAnsi="Century Schoolbook"/>
          <w:b/>
          <w:sz w:val="24"/>
        </w:rPr>
        <w:t>Суффиксные</w:t>
      </w:r>
      <w:proofErr w:type="spellEnd"/>
      <w:r>
        <w:rPr>
          <w:rFonts w:ascii="Century Schoolbook" w:hAnsi="Century Schoolbook"/>
          <w:b/>
          <w:sz w:val="24"/>
        </w:rPr>
        <w:t xml:space="preserve"> братья </w:t>
      </w:r>
      <w:proofErr w:type="gramStart"/>
      <w:r>
        <w:rPr>
          <w:rFonts w:ascii="Century Schoolbook" w:hAnsi="Century Schoolbook"/>
          <w:b/>
          <w:sz w:val="24"/>
        </w:rPr>
        <w:t>–К</w:t>
      </w:r>
      <w:proofErr w:type="gramEnd"/>
      <w:r>
        <w:rPr>
          <w:rFonts w:ascii="Century Schoolbook" w:hAnsi="Century Schoolbook"/>
          <w:b/>
          <w:sz w:val="24"/>
        </w:rPr>
        <w:t>- и –СК»</w:t>
      </w:r>
    </w:p>
    <w:p w:rsidR="004E2868" w:rsidRPr="004E2868" w:rsidRDefault="004E2868" w:rsidP="004E286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</w:p>
    <w:sectPr w:rsidR="004E2868" w:rsidRPr="004E2868" w:rsidSect="006251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E2CF2"/>
    <w:multiLevelType w:val="hybridMultilevel"/>
    <w:tmpl w:val="07A6B3C4"/>
    <w:lvl w:ilvl="0" w:tplc="062E83A8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665464B"/>
    <w:multiLevelType w:val="hybridMultilevel"/>
    <w:tmpl w:val="235E1E7C"/>
    <w:lvl w:ilvl="0" w:tplc="62CE0AB6">
      <w:start w:val="6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669EE"/>
    <w:rsid w:val="00055596"/>
    <w:rsid w:val="000C2E86"/>
    <w:rsid w:val="00107B94"/>
    <w:rsid w:val="00130DD3"/>
    <w:rsid w:val="0016311B"/>
    <w:rsid w:val="0017737A"/>
    <w:rsid w:val="002261AC"/>
    <w:rsid w:val="00317AA1"/>
    <w:rsid w:val="0041385A"/>
    <w:rsid w:val="004E2868"/>
    <w:rsid w:val="00526BC9"/>
    <w:rsid w:val="0058112D"/>
    <w:rsid w:val="00625184"/>
    <w:rsid w:val="007263F1"/>
    <w:rsid w:val="00783A35"/>
    <w:rsid w:val="00832E3B"/>
    <w:rsid w:val="008C3005"/>
    <w:rsid w:val="008F4319"/>
    <w:rsid w:val="009225EA"/>
    <w:rsid w:val="00A615D2"/>
    <w:rsid w:val="00AC21E2"/>
    <w:rsid w:val="00B06D6F"/>
    <w:rsid w:val="00B6291F"/>
    <w:rsid w:val="00B66B3F"/>
    <w:rsid w:val="00BB7642"/>
    <w:rsid w:val="00D71D99"/>
    <w:rsid w:val="00F6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84"/>
    <w:pPr>
      <w:spacing w:before="200"/>
    </w:pPr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9EE"/>
    <w:pPr>
      <w:spacing w:after="0" w:line="240" w:lineRule="auto"/>
    </w:pPr>
  </w:style>
  <w:style w:type="table" w:styleId="a4">
    <w:name w:val="Table Grid"/>
    <w:basedOn w:val="a1"/>
    <w:uiPriority w:val="59"/>
    <w:rsid w:val="00F6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6251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58112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2013-10-30T21:22:00Z</cp:lastPrinted>
  <dcterms:created xsi:type="dcterms:W3CDTF">2013-10-08T19:05:00Z</dcterms:created>
  <dcterms:modified xsi:type="dcterms:W3CDTF">2013-11-05T16:25:00Z</dcterms:modified>
</cp:coreProperties>
</file>