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37" w:rsidRPr="000D3892" w:rsidRDefault="000D3892" w:rsidP="000D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92">
        <w:rPr>
          <w:rFonts w:ascii="Times New Roman" w:hAnsi="Times New Roman" w:cs="Times New Roman"/>
          <w:b/>
          <w:sz w:val="28"/>
          <w:szCs w:val="28"/>
        </w:rPr>
        <w:t>Изюминки Устьянского ОМО</w:t>
      </w:r>
    </w:p>
    <w:p w:rsidR="000D3892" w:rsidRDefault="000D3892" w:rsidP="000D3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Шульгина Лариса Геннадьевна,</w:t>
      </w:r>
    </w:p>
    <w:p w:rsidR="000D3892" w:rsidRDefault="000D3892" w:rsidP="000D3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  <w:r w:rsidR="00FB4C45" w:rsidRPr="00FB4C45">
        <w:rPr>
          <w:rFonts w:ascii="Times New Roman" w:hAnsi="Times New Roman" w:cs="Times New Roman"/>
          <w:sz w:val="24"/>
          <w:szCs w:val="24"/>
        </w:rPr>
        <w:t xml:space="preserve"> </w:t>
      </w:r>
      <w:r w:rsidR="00FB4C45">
        <w:rPr>
          <w:rFonts w:ascii="Times New Roman" w:hAnsi="Times New Roman" w:cs="Times New Roman"/>
          <w:sz w:val="24"/>
          <w:szCs w:val="24"/>
        </w:rPr>
        <w:t>МБОУ «Устьянская СОШ»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3892" w:rsidRDefault="000D3892" w:rsidP="000D3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МО учителей</w:t>
      </w:r>
    </w:p>
    <w:p w:rsidR="000D3892" w:rsidRDefault="000D3892" w:rsidP="000D3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математики и физики Устьянского округа.</w:t>
      </w:r>
    </w:p>
    <w:p w:rsidR="000D3892" w:rsidRDefault="000D3892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Прошлый год на конференции я рассказывала о работе нашего методического объединения</w:t>
      </w:r>
      <w:r w:rsidR="00AA2A5C">
        <w:rPr>
          <w:rFonts w:ascii="Times New Roman" w:hAnsi="Times New Roman" w:cs="Times New Roman"/>
          <w:sz w:val="24"/>
          <w:szCs w:val="24"/>
        </w:rPr>
        <w:t xml:space="preserve"> (</w:t>
      </w:r>
      <w:r w:rsidR="00AA2A5C" w:rsidRPr="008B21D0">
        <w:rPr>
          <w:rFonts w:ascii="Times New Roman" w:hAnsi="Times New Roman" w:cs="Times New Roman"/>
          <w:b/>
          <w:sz w:val="24"/>
          <w:szCs w:val="24"/>
        </w:rPr>
        <w:t>слайд 1</w:t>
      </w:r>
      <w:r w:rsidR="00AA2A5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выступлении звучали </w:t>
      </w:r>
      <w:r w:rsidR="00AA2A5C">
        <w:rPr>
          <w:rFonts w:ascii="Times New Roman" w:hAnsi="Times New Roman" w:cs="Times New Roman"/>
          <w:sz w:val="24"/>
          <w:szCs w:val="24"/>
        </w:rPr>
        <w:t xml:space="preserve"> общие </w:t>
      </w:r>
      <w:r>
        <w:rPr>
          <w:rFonts w:ascii="Times New Roman" w:hAnsi="Times New Roman" w:cs="Times New Roman"/>
          <w:sz w:val="24"/>
          <w:szCs w:val="24"/>
        </w:rPr>
        <w:t>цифры</w:t>
      </w:r>
      <w:r w:rsidR="00AA2A5C">
        <w:rPr>
          <w:rFonts w:ascii="Times New Roman" w:hAnsi="Times New Roman" w:cs="Times New Roman"/>
          <w:sz w:val="24"/>
          <w:szCs w:val="24"/>
        </w:rPr>
        <w:t xml:space="preserve"> статистики работы с детьми и педагогами. Хотелось рассказать обо всём, что делаем.</w:t>
      </w:r>
      <w:r w:rsidR="004F132B">
        <w:rPr>
          <w:rFonts w:ascii="Times New Roman" w:hAnsi="Times New Roman" w:cs="Times New Roman"/>
          <w:sz w:val="24"/>
          <w:szCs w:val="24"/>
        </w:rPr>
        <w:t xml:space="preserve"> </w:t>
      </w:r>
      <w:r w:rsidR="00AA2A5C">
        <w:rPr>
          <w:rFonts w:ascii="Times New Roman" w:hAnsi="Times New Roman" w:cs="Times New Roman"/>
          <w:sz w:val="24"/>
          <w:szCs w:val="24"/>
        </w:rPr>
        <w:t>Сегодня я не хочу «объять необъятное». Расскажу о конкретных наших «находках» (</w:t>
      </w:r>
      <w:r w:rsidR="00AA2A5C" w:rsidRPr="008B21D0">
        <w:rPr>
          <w:rFonts w:ascii="Times New Roman" w:hAnsi="Times New Roman" w:cs="Times New Roman"/>
          <w:b/>
          <w:sz w:val="24"/>
          <w:szCs w:val="24"/>
        </w:rPr>
        <w:t>слайд 2</w:t>
      </w:r>
      <w:r w:rsidR="00AA2A5C">
        <w:rPr>
          <w:rFonts w:ascii="Times New Roman" w:hAnsi="Times New Roman" w:cs="Times New Roman"/>
          <w:sz w:val="24"/>
          <w:szCs w:val="24"/>
        </w:rPr>
        <w:t>).</w:t>
      </w:r>
    </w:p>
    <w:p w:rsidR="00AA2A5C" w:rsidRDefault="00AA2A5C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 с тех, с кем и ради кого мы работаем, с наших детей.  В весенние каникулы мы проводим уже ставшую традиционной окружную математическую игру. Были « КВН», «Бр</w:t>
      </w:r>
      <w:r w:rsidR="007E0672">
        <w:rPr>
          <w:rFonts w:ascii="Times New Roman" w:hAnsi="Times New Roman" w:cs="Times New Roman"/>
          <w:sz w:val="24"/>
          <w:szCs w:val="24"/>
        </w:rPr>
        <w:t xml:space="preserve">ейн-ринг», игры-путешествия и многое другое. Расскажу о трёх последних. </w:t>
      </w:r>
    </w:p>
    <w:p w:rsidR="007E0672" w:rsidRDefault="007E0672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 году на базе УСШ проходила игра под названием « Математическое…кино» (</w:t>
      </w:r>
      <w:r w:rsidRPr="008B21D0">
        <w:rPr>
          <w:rFonts w:ascii="Times New Roman" w:hAnsi="Times New Roman" w:cs="Times New Roman"/>
          <w:b/>
          <w:sz w:val="24"/>
          <w:szCs w:val="24"/>
        </w:rPr>
        <w:t>слайд 3</w:t>
      </w:r>
      <w:r>
        <w:rPr>
          <w:rFonts w:ascii="Times New Roman" w:hAnsi="Times New Roman" w:cs="Times New Roman"/>
          <w:sz w:val="24"/>
          <w:szCs w:val="24"/>
        </w:rPr>
        <w:t>).Надо было приобрести маршрутный лист, цена которого, визитка команды.</w:t>
      </w:r>
      <w:r w:rsidR="00720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пути ребят ждали испытания ума, воли и сноровки</w:t>
      </w:r>
      <w:r w:rsidR="004F132B">
        <w:rPr>
          <w:rFonts w:ascii="Times New Roman" w:hAnsi="Times New Roman" w:cs="Times New Roman"/>
          <w:sz w:val="24"/>
          <w:szCs w:val="24"/>
        </w:rPr>
        <w:t xml:space="preserve"> (</w:t>
      </w:r>
      <w:r w:rsidR="004F132B" w:rsidRPr="008B21D0">
        <w:rPr>
          <w:rFonts w:ascii="Times New Roman" w:hAnsi="Times New Roman" w:cs="Times New Roman"/>
          <w:b/>
          <w:sz w:val="24"/>
          <w:szCs w:val="24"/>
        </w:rPr>
        <w:t>слайд 4</w:t>
      </w:r>
      <w:r w:rsidR="004F13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1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станции  </w:t>
      </w:r>
      <w:r w:rsidR="004F13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Телевизионкино» </w:t>
      </w:r>
      <w:r w:rsidR="007203DC">
        <w:rPr>
          <w:rFonts w:ascii="Times New Roman" w:hAnsi="Times New Roman" w:cs="Times New Roman"/>
          <w:sz w:val="24"/>
          <w:szCs w:val="24"/>
        </w:rPr>
        <w:t xml:space="preserve">ребята сыграли </w:t>
      </w:r>
      <w:proofErr w:type="gramStart"/>
      <w:r w:rsidR="007203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03DC">
        <w:rPr>
          <w:rFonts w:ascii="Times New Roman" w:hAnsi="Times New Roman" w:cs="Times New Roman"/>
          <w:sz w:val="24"/>
          <w:szCs w:val="24"/>
        </w:rPr>
        <w:t xml:space="preserve"> «Что? Где? Когда?», где были чёрный ящик и блиц-опрос. « Всёзнайкино» проверила ребят на эрудицию и быстроту реакции. Начальник станции «Вычислялкино» водила ребят по математическому лабиринту. На « Игралкино» они сыграли в «крестики-нолики». Больше всех ребятам понравилось на станции  </w:t>
      </w:r>
      <w:r w:rsidR="004F132B">
        <w:rPr>
          <w:rFonts w:ascii="Times New Roman" w:hAnsi="Times New Roman" w:cs="Times New Roman"/>
          <w:sz w:val="24"/>
          <w:szCs w:val="24"/>
        </w:rPr>
        <w:t>«</w:t>
      </w:r>
      <w:r w:rsidR="007203DC">
        <w:rPr>
          <w:rFonts w:ascii="Times New Roman" w:hAnsi="Times New Roman" w:cs="Times New Roman"/>
          <w:sz w:val="24"/>
          <w:szCs w:val="24"/>
        </w:rPr>
        <w:t>Металкино», там они отдохнули от математических размышлений и пометали дротики в цель.</w:t>
      </w:r>
      <w:r w:rsidR="003C35B7">
        <w:rPr>
          <w:rFonts w:ascii="Times New Roman" w:hAnsi="Times New Roman" w:cs="Times New Roman"/>
          <w:sz w:val="24"/>
          <w:szCs w:val="24"/>
        </w:rPr>
        <w:t xml:space="preserve"> Два часа пролетели незаметно.</w:t>
      </w:r>
      <w:r w:rsidR="007203DC">
        <w:rPr>
          <w:rFonts w:ascii="Times New Roman" w:hAnsi="Times New Roman" w:cs="Times New Roman"/>
          <w:sz w:val="24"/>
          <w:szCs w:val="24"/>
        </w:rPr>
        <w:t xml:space="preserve"> Усталые, но довольные дети разъ</w:t>
      </w:r>
      <w:r w:rsidR="003C35B7">
        <w:rPr>
          <w:rFonts w:ascii="Times New Roman" w:hAnsi="Times New Roman" w:cs="Times New Roman"/>
          <w:sz w:val="24"/>
          <w:szCs w:val="24"/>
        </w:rPr>
        <w:t>е</w:t>
      </w:r>
      <w:r w:rsidR="007203DC">
        <w:rPr>
          <w:rFonts w:ascii="Times New Roman" w:hAnsi="Times New Roman" w:cs="Times New Roman"/>
          <w:sz w:val="24"/>
          <w:szCs w:val="24"/>
        </w:rPr>
        <w:t xml:space="preserve">зжались по школам </w:t>
      </w:r>
      <w:r w:rsidR="003C35B7">
        <w:rPr>
          <w:rFonts w:ascii="Times New Roman" w:hAnsi="Times New Roman" w:cs="Times New Roman"/>
          <w:sz w:val="24"/>
          <w:szCs w:val="24"/>
        </w:rPr>
        <w:t>с желанием</w:t>
      </w:r>
      <w:r w:rsidR="008B21D0">
        <w:rPr>
          <w:rFonts w:ascii="Times New Roman" w:hAnsi="Times New Roman" w:cs="Times New Roman"/>
          <w:sz w:val="24"/>
          <w:szCs w:val="24"/>
        </w:rPr>
        <w:t>,</w:t>
      </w:r>
      <w:r w:rsidR="003C35B7">
        <w:rPr>
          <w:rFonts w:ascii="Times New Roman" w:hAnsi="Times New Roman" w:cs="Times New Roman"/>
          <w:sz w:val="24"/>
          <w:szCs w:val="24"/>
        </w:rPr>
        <w:t xml:space="preserve"> встретится на следующий год.</w:t>
      </w:r>
    </w:p>
    <w:p w:rsidR="003C35B7" w:rsidRDefault="003C35B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состоялась в 2010 год</w:t>
      </w:r>
      <w:r w:rsidR="008F7430">
        <w:rPr>
          <w:rFonts w:ascii="Times New Roman" w:hAnsi="Times New Roman" w:cs="Times New Roman"/>
          <w:sz w:val="24"/>
          <w:szCs w:val="24"/>
        </w:rPr>
        <w:t>у</w:t>
      </w:r>
      <w:r w:rsidR="004F132B">
        <w:rPr>
          <w:rFonts w:ascii="Times New Roman" w:hAnsi="Times New Roman" w:cs="Times New Roman"/>
          <w:sz w:val="24"/>
          <w:szCs w:val="24"/>
        </w:rPr>
        <w:t xml:space="preserve"> снова в Устьянской средней</w:t>
      </w:r>
      <w:r w:rsidR="008F7430">
        <w:rPr>
          <w:rFonts w:ascii="Times New Roman" w:hAnsi="Times New Roman" w:cs="Times New Roman"/>
          <w:sz w:val="24"/>
          <w:szCs w:val="24"/>
        </w:rPr>
        <w:t>, когда объединили учителей математики, информатики и физики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7430">
        <w:rPr>
          <w:rFonts w:ascii="Times New Roman" w:hAnsi="Times New Roman" w:cs="Times New Roman"/>
          <w:sz w:val="24"/>
          <w:szCs w:val="24"/>
        </w:rPr>
        <w:t xml:space="preserve"> Мы провели линию межпредметных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430">
        <w:rPr>
          <w:rFonts w:ascii="Times New Roman" w:hAnsi="Times New Roman" w:cs="Times New Roman"/>
          <w:sz w:val="24"/>
          <w:szCs w:val="24"/>
        </w:rPr>
        <w:t xml:space="preserve">в игре  </w:t>
      </w:r>
      <w:r w:rsidR="00F62CB7">
        <w:rPr>
          <w:rFonts w:ascii="Times New Roman" w:hAnsi="Times New Roman" w:cs="Times New Roman"/>
          <w:sz w:val="24"/>
          <w:szCs w:val="24"/>
        </w:rPr>
        <w:t>«</w:t>
      </w:r>
      <w:r w:rsidR="008F7430">
        <w:rPr>
          <w:rFonts w:ascii="Times New Roman" w:hAnsi="Times New Roman" w:cs="Times New Roman"/>
          <w:sz w:val="24"/>
          <w:szCs w:val="24"/>
        </w:rPr>
        <w:t>Творческие лаборатории» (</w:t>
      </w:r>
      <w:r w:rsidR="008F7430" w:rsidRPr="008B21D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F132B" w:rsidRPr="008B21D0">
        <w:rPr>
          <w:rFonts w:ascii="Times New Roman" w:hAnsi="Times New Roman" w:cs="Times New Roman"/>
          <w:b/>
          <w:sz w:val="24"/>
          <w:szCs w:val="24"/>
        </w:rPr>
        <w:t>5</w:t>
      </w:r>
      <w:r w:rsidR="008F7430">
        <w:rPr>
          <w:rFonts w:ascii="Times New Roman" w:hAnsi="Times New Roman" w:cs="Times New Roman"/>
          <w:sz w:val="24"/>
          <w:szCs w:val="24"/>
        </w:rPr>
        <w:t>), где ребята смогли реализовать свои знания в готовый продукт.</w:t>
      </w:r>
      <w:r w:rsidR="00393574">
        <w:rPr>
          <w:rFonts w:ascii="Times New Roman" w:hAnsi="Times New Roman" w:cs="Times New Roman"/>
          <w:sz w:val="24"/>
          <w:szCs w:val="24"/>
        </w:rPr>
        <w:t xml:space="preserve"> Например, в лаборатории « Юный математик», пройдя три «матема»</w:t>
      </w:r>
      <w:r w:rsidR="004F132B">
        <w:rPr>
          <w:rFonts w:ascii="Times New Roman" w:hAnsi="Times New Roman" w:cs="Times New Roman"/>
          <w:sz w:val="24"/>
          <w:szCs w:val="24"/>
        </w:rPr>
        <w:t xml:space="preserve"> (</w:t>
      </w:r>
      <w:r w:rsidR="004F132B" w:rsidRPr="008B21D0">
        <w:rPr>
          <w:rFonts w:ascii="Times New Roman" w:hAnsi="Times New Roman" w:cs="Times New Roman"/>
          <w:b/>
          <w:sz w:val="24"/>
          <w:szCs w:val="24"/>
        </w:rPr>
        <w:t>слайд 6</w:t>
      </w:r>
      <w:r w:rsidR="004F132B">
        <w:rPr>
          <w:rFonts w:ascii="Times New Roman" w:hAnsi="Times New Roman" w:cs="Times New Roman"/>
          <w:sz w:val="24"/>
          <w:szCs w:val="24"/>
        </w:rPr>
        <w:t>)</w:t>
      </w:r>
      <w:r w:rsidR="00393574">
        <w:rPr>
          <w:rFonts w:ascii="Times New Roman" w:hAnsi="Times New Roman" w:cs="Times New Roman"/>
          <w:sz w:val="24"/>
          <w:szCs w:val="24"/>
        </w:rPr>
        <w:t xml:space="preserve">:   </w:t>
      </w:r>
      <w:r w:rsidR="004F132B">
        <w:rPr>
          <w:rFonts w:ascii="Times New Roman" w:hAnsi="Times New Roman" w:cs="Times New Roman"/>
          <w:sz w:val="24"/>
          <w:szCs w:val="24"/>
        </w:rPr>
        <w:t>«</w:t>
      </w:r>
      <w:r w:rsidR="00393574">
        <w:rPr>
          <w:rFonts w:ascii="Times New Roman" w:hAnsi="Times New Roman" w:cs="Times New Roman"/>
          <w:sz w:val="24"/>
          <w:szCs w:val="24"/>
        </w:rPr>
        <w:t>Очевидное невероятное»,   «Очумелые ручки», « Умелые ножки», ребята получили практические навыки измерений с помощью собственного тела. Сегодня некоторыми из них я поделюсь (</w:t>
      </w:r>
      <w:r w:rsidR="00393574" w:rsidRPr="008B21D0">
        <w:rPr>
          <w:rFonts w:ascii="Times New Roman" w:hAnsi="Times New Roman" w:cs="Times New Roman"/>
          <w:b/>
          <w:sz w:val="24"/>
          <w:szCs w:val="24"/>
        </w:rPr>
        <w:t>Приложение 1-раздаточный материал</w:t>
      </w:r>
      <w:r w:rsidR="003935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7082" w:rsidRDefault="00F62CB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 году эстафету подхватила Березницкая школа. На экскурсии ребята осмотрели новую достопримечательность Березника, затем началась игра под названием  </w:t>
      </w:r>
      <w:r w:rsidR="007A0D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Космические</w:t>
      </w:r>
      <w:r w:rsidR="007A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дали»</w:t>
      </w:r>
      <w:r w:rsidR="007A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1D0">
        <w:rPr>
          <w:rFonts w:ascii="Times New Roman" w:hAnsi="Times New Roman" w:cs="Times New Roman"/>
          <w:b/>
          <w:sz w:val="24"/>
          <w:szCs w:val="24"/>
        </w:rPr>
        <w:t>слайд</w:t>
      </w:r>
      <w:r w:rsidR="008B2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1D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A0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был юбилейный год космонавтики, отсюда соответствующее название игры, самих станций (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слайды </w:t>
      </w:r>
      <w:r w:rsidR="00977082" w:rsidRPr="008B21D0">
        <w:rPr>
          <w:rFonts w:ascii="Times New Roman" w:hAnsi="Times New Roman" w:cs="Times New Roman"/>
          <w:b/>
          <w:sz w:val="24"/>
          <w:szCs w:val="24"/>
        </w:rPr>
        <w:t>9</w:t>
      </w:r>
      <w:r w:rsidRPr="008B21D0">
        <w:rPr>
          <w:rFonts w:ascii="Times New Roman" w:hAnsi="Times New Roman" w:cs="Times New Roman"/>
          <w:b/>
          <w:sz w:val="24"/>
          <w:szCs w:val="24"/>
        </w:rPr>
        <w:t>-</w:t>
      </w:r>
      <w:r w:rsidR="007A0DC3" w:rsidRPr="008B21D0">
        <w:rPr>
          <w:rFonts w:ascii="Times New Roman" w:hAnsi="Times New Roman" w:cs="Times New Roman"/>
          <w:b/>
          <w:sz w:val="24"/>
          <w:szCs w:val="24"/>
        </w:rPr>
        <w:t>13</w:t>
      </w:r>
      <w:r w:rsidR="007A0DC3">
        <w:rPr>
          <w:rFonts w:ascii="Times New Roman" w:hAnsi="Times New Roman" w:cs="Times New Roman"/>
          <w:sz w:val="24"/>
          <w:szCs w:val="24"/>
        </w:rPr>
        <w:t>) и команд-участниц (</w:t>
      </w:r>
      <w:r w:rsidR="007A0DC3" w:rsidRPr="008B21D0">
        <w:rPr>
          <w:rFonts w:ascii="Times New Roman" w:hAnsi="Times New Roman" w:cs="Times New Roman"/>
          <w:b/>
          <w:sz w:val="24"/>
          <w:szCs w:val="24"/>
        </w:rPr>
        <w:t>слайды 14-19</w:t>
      </w:r>
      <w:r w:rsidR="007A0DC3">
        <w:rPr>
          <w:rFonts w:ascii="Times New Roman" w:hAnsi="Times New Roman" w:cs="Times New Roman"/>
          <w:sz w:val="24"/>
          <w:szCs w:val="24"/>
        </w:rPr>
        <w:t xml:space="preserve">). Станция « Полёт на Луну» была интересна кроссвордом, « Техническая» помогла узнать некоторые параметры космических кораблей, затребовав для этого знания вычислительных навыков. На « Метеорной» показали знания и </w:t>
      </w:r>
      <w:r w:rsidR="00977082">
        <w:rPr>
          <w:rFonts w:ascii="Times New Roman" w:hAnsi="Times New Roman" w:cs="Times New Roman"/>
          <w:sz w:val="24"/>
          <w:szCs w:val="24"/>
        </w:rPr>
        <w:t>быстроту реакции, где за 10 минут надо было ответить на 42 вопроса. Кон</w:t>
      </w:r>
      <w:r w:rsidR="008B21D0">
        <w:rPr>
          <w:rFonts w:ascii="Times New Roman" w:hAnsi="Times New Roman" w:cs="Times New Roman"/>
          <w:sz w:val="24"/>
          <w:szCs w:val="24"/>
        </w:rPr>
        <w:t>е</w:t>
      </w:r>
      <w:r w:rsidR="00977082">
        <w:rPr>
          <w:rFonts w:ascii="Times New Roman" w:hAnsi="Times New Roman" w:cs="Times New Roman"/>
          <w:sz w:val="24"/>
          <w:szCs w:val="24"/>
        </w:rPr>
        <w:t>чно</w:t>
      </w:r>
      <w:r w:rsidR="008B21D0">
        <w:rPr>
          <w:rFonts w:ascii="Times New Roman" w:hAnsi="Times New Roman" w:cs="Times New Roman"/>
          <w:sz w:val="24"/>
          <w:szCs w:val="24"/>
        </w:rPr>
        <w:t>,</w:t>
      </w:r>
      <w:r w:rsidR="00977082">
        <w:rPr>
          <w:rFonts w:ascii="Times New Roman" w:hAnsi="Times New Roman" w:cs="Times New Roman"/>
          <w:sz w:val="24"/>
          <w:szCs w:val="24"/>
        </w:rPr>
        <w:t xml:space="preserve"> космические ребусы ждали ребят на станции « Космические головоломки». А на « Исторической» можем побывать и мы с вами</w:t>
      </w:r>
      <w:r w:rsidR="008B21D0">
        <w:rPr>
          <w:rFonts w:ascii="Times New Roman" w:hAnsi="Times New Roman" w:cs="Times New Roman"/>
          <w:sz w:val="24"/>
          <w:szCs w:val="24"/>
        </w:rPr>
        <w:t xml:space="preserve"> </w:t>
      </w:r>
      <w:r w:rsidR="00977082">
        <w:rPr>
          <w:rFonts w:ascii="Times New Roman" w:hAnsi="Times New Roman" w:cs="Times New Roman"/>
          <w:sz w:val="24"/>
          <w:szCs w:val="24"/>
        </w:rPr>
        <w:t>(</w:t>
      </w:r>
      <w:r w:rsidR="00977082" w:rsidRPr="008B21D0">
        <w:rPr>
          <w:rFonts w:ascii="Times New Roman" w:hAnsi="Times New Roman" w:cs="Times New Roman"/>
          <w:b/>
          <w:sz w:val="24"/>
          <w:szCs w:val="24"/>
        </w:rPr>
        <w:t>слайд 20 с гиперссылкой</w:t>
      </w:r>
      <w:r w:rsidR="0097708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2CB7" w:rsidRDefault="00977082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 этом году, буквально завтра, мы отправляемся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Малодорскую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школу, чтобы пройти по следам</w:t>
      </w:r>
      <w:r w:rsidR="001F2698">
        <w:rPr>
          <w:rFonts w:ascii="Times New Roman" w:hAnsi="Times New Roman" w:cs="Times New Roman"/>
          <w:sz w:val="24"/>
          <w:szCs w:val="24"/>
        </w:rPr>
        <w:t xml:space="preserve"> Ломоносова. Напросились по старой памяти в гости</w:t>
      </w:r>
      <w:r w:rsidR="007A0DC3">
        <w:rPr>
          <w:rFonts w:ascii="Times New Roman" w:hAnsi="Times New Roman" w:cs="Times New Roman"/>
          <w:sz w:val="24"/>
          <w:szCs w:val="24"/>
        </w:rPr>
        <w:t xml:space="preserve"> </w:t>
      </w:r>
      <w:r w:rsidR="001F2698">
        <w:rPr>
          <w:rFonts w:ascii="Times New Roman" w:hAnsi="Times New Roman" w:cs="Times New Roman"/>
          <w:sz w:val="24"/>
          <w:szCs w:val="24"/>
        </w:rPr>
        <w:t xml:space="preserve">– это мы любим и гостей принимать умеем. </w:t>
      </w:r>
    </w:p>
    <w:p w:rsidR="008B181A" w:rsidRDefault="001F2698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нас принял Октябрьский округ. Мы побывали на занятии этого объединения в ООСШ №2, посмотрели два отличных урока и приняли участие в обсуждении темы « ИКТ на уроках». Сами приняли гостей РШПМ в Орловской школе</w:t>
      </w:r>
      <w:r w:rsidR="008B21D0" w:rsidRPr="008B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1D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B181A" w:rsidRPr="008B21D0">
        <w:rPr>
          <w:rFonts w:ascii="Times New Roman" w:hAnsi="Times New Roman" w:cs="Times New Roman"/>
          <w:b/>
          <w:sz w:val="24"/>
          <w:szCs w:val="24"/>
        </w:rPr>
        <w:t>22</w:t>
      </w:r>
      <w:r w:rsidR="008B18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где показали два урока, внеклассное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8B18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181A" w:rsidRPr="008B21D0">
        <w:rPr>
          <w:rFonts w:ascii="Times New Roman" w:hAnsi="Times New Roman" w:cs="Times New Roman"/>
          <w:b/>
          <w:sz w:val="24"/>
          <w:szCs w:val="24"/>
        </w:rPr>
        <w:t>слайды 23-25</w:t>
      </w:r>
      <w:r w:rsidR="008B18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выступление по подведению итогов работы ОМО.</w:t>
      </w:r>
      <w:r w:rsidR="008B181A">
        <w:rPr>
          <w:rFonts w:ascii="Times New Roman" w:hAnsi="Times New Roman" w:cs="Times New Roman"/>
          <w:sz w:val="24"/>
          <w:szCs w:val="24"/>
        </w:rPr>
        <w:t xml:space="preserve"> Мы с вами можем окунуться в элемент внеклассного мероприятия «Своя  игра»</w:t>
      </w:r>
      <w:r w:rsidR="008B21D0" w:rsidRPr="008B21D0">
        <w:rPr>
          <w:rFonts w:ascii="Times New Roman" w:hAnsi="Times New Roman" w:cs="Times New Roman"/>
          <w:sz w:val="24"/>
          <w:szCs w:val="24"/>
        </w:rPr>
        <w:t xml:space="preserve"> </w:t>
      </w:r>
      <w:r w:rsidR="008B181A">
        <w:rPr>
          <w:rFonts w:ascii="Times New Roman" w:hAnsi="Times New Roman" w:cs="Times New Roman"/>
          <w:sz w:val="24"/>
          <w:szCs w:val="24"/>
        </w:rPr>
        <w:t>(</w:t>
      </w:r>
      <w:r w:rsidR="008B181A" w:rsidRPr="008B21D0">
        <w:rPr>
          <w:rFonts w:ascii="Times New Roman" w:hAnsi="Times New Roman" w:cs="Times New Roman"/>
          <w:b/>
          <w:sz w:val="24"/>
          <w:szCs w:val="24"/>
        </w:rPr>
        <w:t>слайд 26 с гиперссылкой</w:t>
      </w:r>
      <w:r w:rsidR="008B181A">
        <w:rPr>
          <w:rFonts w:ascii="Times New Roman" w:hAnsi="Times New Roman" w:cs="Times New Roman"/>
          <w:sz w:val="24"/>
          <w:szCs w:val="24"/>
        </w:rPr>
        <w:t>).</w:t>
      </w:r>
    </w:p>
    <w:p w:rsidR="001F2698" w:rsidRDefault="008B181A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 из заседаний мы пригласили учителей Малодорской школы и молодых специалистов района (</w:t>
      </w:r>
      <w:r w:rsidRPr="008B21D0">
        <w:rPr>
          <w:rFonts w:ascii="Times New Roman" w:hAnsi="Times New Roman" w:cs="Times New Roman"/>
          <w:b/>
          <w:sz w:val="24"/>
          <w:szCs w:val="24"/>
        </w:rPr>
        <w:t>слайд 27</w:t>
      </w:r>
      <w:r>
        <w:rPr>
          <w:rFonts w:ascii="Times New Roman" w:hAnsi="Times New Roman" w:cs="Times New Roman"/>
          <w:sz w:val="24"/>
          <w:szCs w:val="24"/>
        </w:rPr>
        <w:t>). Было чему поучиться, урок давала</w:t>
      </w:r>
      <w:r w:rsidR="001F2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Заслуженный учитель-Заостровцева Тамара Николаевна</w:t>
      </w:r>
      <w:r w:rsidR="008B21D0" w:rsidRPr="008B21D0">
        <w:rPr>
          <w:rFonts w:ascii="Times New Roman" w:hAnsi="Times New Roman" w:cs="Times New Roman"/>
          <w:sz w:val="24"/>
          <w:szCs w:val="24"/>
        </w:rPr>
        <w:t xml:space="preserve"> </w:t>
      </w:r>
      <w:r w:rsidR="001526F2">
        <w:rPr>
          <w:rFonts w:ascii="Times New Roman" w:hAnsi="Times New Roman" w:cs="Times New Roman"/>
          <w:sz w:val="24"/>
          <w:szCs w:val="24"/>
        </w:rPr>
        <w:t>(</w:t>
      </w:r>
      <w:r w:rsidR="001526F2" w:rsidRPr="008B21D0">
        <w:rPr>
          <w:rFonts w:ascii="Times New Roman" w:hAnsi="Times New Roman" w:cs="Times New Roman"/>
          <w:b/>
          <w:sz w:val="24"/>
          <w:szCs w:val="24"/>
        </w:rPr>
        <w:t>слайд 28</w:t>
      </w:r>
      <w:r w:rsidR="001526F2">
        <w:rPr>
          <w:rFonts w:ascii="Times New Roman" w:hAnsi="Times New Roman" w:cs="Times New Roman"/>
          <w:sz w:val="24"/>
          <w:szCs w:val="24"/>
        </w:rPr>
        <w:t>).</w:t>
      </w:r>
    </w:p>
    <w:p w:rsidR="001526F2" w:rsidRDefault="001526F2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наши участия,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детей так и учителей мы фиксируем сертификатами, благодарностями, дипломами, грамотами. Последнее время требуется фотофакт уча</w:t>
      </w:r>
      <w:r w:rsidR="008B21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тия</w:t>
      </w:r>
      <w:r w:rsidR="008B2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у нас есть</w:t>
      </w:r>
      <w:r w:rsidR="008B21D0" w:rsidRPr="008B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1D0">
        <w:rPr>
          <w:rFonts w:ascii="Times New Roman" w:hAnsi="Times New Roman" w:cs="Times New Roman"/>
          <w:b/>
          <w:sz w:val="24"/>
          <w:szCs w:val="24"/>
        </w:rPr>
        <w:t>слайды 29, 30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526F2" w:rsidRDefault="001526F2" w:rsidP="000D38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конечно, же все заседания стараемся проводить используя разные способы, методы, приёмы. Хочу закончить своё выступление одной из разновидностей рефлексии-</w:t>
      </w:r>
      <w:r w:rsidR="007221D3">
        <w:rPr>
          <w:rFonts w:ascii="Times New Roman" w:hAnsi="Times New Roman" w:cs="Times New Roman"/>
          <w:sz w:val="24"/>
          <w:szCs w:val="24"/>
        </w:rPr>
        <w:t>релаксирующей (</w:t>
      </w:r>
      <w:r w:rsidR="007221D3" w:rsidRPr="008B21D0">
        <w:rPr>
          <w:rFonts w:ascii="Times New Roman" w:hAnsi="Times New Roman" w:cs="Times New Roman"/>
          <w:b/>
          <w:sz w:val="24"/>
          <w:szCs w:val="24"/>
        </w:rPr>
        <w:t>слайд 31 с гиперссылкой на ролик «Рисунок на песке»</w:t>
      </w:r>
      <w:r w:rsidR="007221D3">
        <w:rPr>
          <w:rFonts w:ascii="Times New Roman" w:hAnsi="Times New Roman" w:cs="Times New Roman"/>
          <w:sz w:val="24"/>
          <w:szCs w:val="24"/>
        </w:rPr>
        <w:t>).</w:t>
      </w:r>
    </w:p>
    <w:p w:rsidR="007221D3" w:rsidRDefault="007221D3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 ролику:</w:t>
      </w:r>
    </w:p>
    <w:p w:rsidR="007221D3" w:rsidRDefault="007221D3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смотря на то, что в каждом из нас иногда бушует стихия….</w:t>
      </w:r>
    </w:p>
    <w:p w:rsidR="007221D3" w:rsidRDefault="007221D3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хочется рвать и метать…</w:t>
      </w:r>
    </w:p>
    <w:p w:rsidR="007221D3" w:rsidRDefault="007221D3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будьте похожими на этого коршуна…..</w:t>
      </w:r>
    </w:p>
    <w:p w:rsidR="007221D3" w:rsidRDefault="007221D3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забывайте, что под вашими крыльями пасутся овечки, которым нужна ваша защита и забота</w:t>
      </w:r>
      <w:r w:rsidR="00DE7707">
        <w:rPr>
          <w:rFonts w:ascii="Times New Roman" w:hAnsi="Times New Roman" w:cs="Times New Roman"/>
          <w:sz w:val="24"/>
          <w:szCs w:val="24"/>
        </w:rPr>
        <w:t xml:space="preserve"> и в солнечный день…</w:t>
      </w:r>
    </w:p>
    <w:p w:rsidR="00DE7707" w:rsidRDefault="00DE770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каждого из вас есть свои птенцы…</w:t>
      </w:r>
    </w:p>
    <w:p w:rsidR="00DE7707" w:rsidRDefault="00DE770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ждут вашей любви дома…..</w:t>
      </w:r>
    </w:p>
    <w:p w:rsidR="00DE7707" w:rsidRDefault="00DE770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о них….</w:t>
      </w:r>
    </w:p>
    <w:p w:rsidR="00DE7707" w:rsidRDefault="00DE770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всех тех, которые вас окружают….</w:t>
      </w:r>
    </w:p>
    <w:p w:rsidR="00DE7707" w:rsidRDefault="00DE7707" w:rsidP="000D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Мирного творчества и успехов всем!</w:t>
      </w:r>
    </w:p>
    <w:p w:rsidR="00DE7707" w:rsidRDefault="00DE7707" w:rsidP="000D3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07" w:rsidRPr="00FB4C45" w:rsidRDefault="00DE7707" w:rsidP="000D3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C45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4F132B" w:rsidRPr="000D3892" w:rsidRDefault="004F132B" w:rsidP="000D38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132B" w:rsidRPr="000D3892" w:rsidSect="00EA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892"/>
    <w:rsid w:val="000D3892"/>
    <w:rsid w:val="001526F2"/>
    <w:rsid w:val="001F2698"/>
    <w:rsid w:val="00393574"/>
    <w:rsid w:val="003C35B7"/>
    <w:rsid w:val="003D0336"/>
    <w:rsid w:val="004F132B"/>
    <w:rsid w:val="005F25E3"/>
    <w:rsid w:val="007203DC"/>
    <w:rsid w:val="007221D3"/>
    <w:rsid w:val="0075246D"/>
    <w:rsid w:val="007A0DC3"/>
    <w:rsid w:val="007E0672"/>
    <w:rsid w:val="008B181A"/>
    <w:rsid w:val="008B21D0"/>
    <w:rsid w:val="008F7430"/>
    <w:rsid w:val="00941BC0"/>
    <w:rsid w:val="00977082"/>
    <w:rsid w:val="00AA2A5C"/>
    <w:rsid w:val="00DE7707"/>
    <w:rsid w:val="00EA7437"/>
    <w:rsid w:val="00F62CB7"/>
    <w:rsid w:val="00FB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cp:lastPrinted>2012-04-12T06:13:00Z</cp:lastPrinted>
  <dcterms:created xsi:type="dcterms:W3CDTF">2012-04-11T04:18:00Z</dcterms:created>
  <dcterms:modified xsi:type="dcterms:W3CDTF">2012-04-12T06:23:00Z</dcterms:modified>
</cp:coreProperties>
</file>