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4D64" w14:textId="6181A6BC" w:rsidR="00C45FA0" w:rsidRPr="00F55BC6" w:rsidRDefault="00C45FA0" w:rsidP="00012D54">
      <w:pPr>
        <w:spacing w:after="0" w:line="240" w:lineRule="auto"/>
        <w:contextualSpacing/>
        <w:jc w:val="center"/>
        <w:rPr>
          <w:rFonts w:ascii="Times New Roman" w:eastAsiaTheme="minorHAnsi" w:hAnsi="Times New Roman"/>
          <w:b/>
          <w:sz w:val="28"/>
          <w:szCs w:val="28"/>
        </w:rPr>
      </w:pPr>
      <w:r w:rsidRPr="00F55BC6">
        <w:rPr>
          <w:rFonts w:ascii="Times New Roman" w:hAnsi="Times New Roman"/>
          <w:b/>
          <w:sz w:val="28"/>
          <w:szCs w:val="28"/>
        </w:rPr>
        <w:t>Технологическая карта урока химии по теме «</w:t>
      </w:r>
      <w:r w:rsidR="00D23D9E" w:rsidRPr="00F55BC6">
        <w:rPr>
          <w:rFonts w:ascii="Times New Roman" w:hAnsi="Times New Roman"/>
          <w:color w:val="000000"/>
          <w:sz w:val="28"/>
          <w:szCs w:val="28"/>
        </w:rPr>
        <w:t>Получение и химические свойства кислот</w:t>
      </w:r>
      <w:r w:rsidRPr="00F55BC6">
        <w:rPr>
          <w:rFonts w:ascii="Times New Roman" w:hAnsi="Times New Roman"/>
          <w:b/>
          <w:sz w:val="28"/>
          <w:szCs w:val="28"/>
        </w:rPr>
        <w:t>»</w:t>
      </w:r>
    </w:p>
    <w:tbl>
      <w:tblPr>
        <w:tblStyle w:val="a4"/>
        <w:tblW w:w="0" w:type="auto"/>
        <w:tblInd w:w="0" w:type="dxa"/>
        <w:tblLayout w:type="fixed"/>
        <w:tblLook w:val="04A0" w:firstRow="1" w:lastRow="0" w:firstColumn="1" w:lastColumn="0" w:noHBand="0" w:noVBand="1"/>
      </w:tblPr>
      <w:tblGrid>
        <w:gridCol w:w="2660"/>
        <w:gridCol w:w="2410"/>
        <w:gridCol w:w="9639"/>
      </w:tblGrid>
      <w:tr w:rsidR="00C45FA0" w:rsidRPr="00012D54" w14:paraId="32A8F488" w14:textId="77777777" w:rsidTr="00C45FA0">
        <w:tc>
          <w:tcPr>
            <w:tcW w:w="2660" w:type="dxa"/>
            <w:tcBorders>
              <w:top w:val="single" w:sz="4" w:space="0" w:color="auto"/>
              <w:left w:val="single" w:sz="4" w:space="0" w:color="auto"/>
              <w:bottom w:val="single" w:sz="4" w:space="0" w:color="auto"/>
              <w:right w:val="single" w:sz="4" w:space="0" w:color="auto"/>
            </w:tcBorders>
            <w:hideMark/>
          </w:tcPr>
          <w:p w14:paraId="0304F024" w14:textId="77777777" w:rsidR="00C45FA0" w:rsidRPr="00012D54" w:rsidRDefault="00C45FA0" w:rsidP="00012D54">
            <w:pPr>
              <w:spacing w:after="0" w:line="240" w:lineRule="auto"/>
              <w:contextualSpacing/>
              <w:rPr>
                <w:rFonts w:ascii="Times New Roman" w:hAnsi="Times New Roman"/>
                <w:b/>
                <w:sz w:val="24"/>
                <w:szCs w:val="24"/>
              </w:rPr>
            </w:pPr>
            <w:r w:rsidRPr="00012D54">
              <w:rPr>
                <w:rFonts w:ascii="Times New Roman" w:hAnsi="Times New Roman"/>
                <w:b/>
                <w:sz w:val="24"/>
                <w:szCs w:val="24"/>
              </w:rPr>
              <w:t>Предмет, класс</w:t>
            </w:r>
          </w:p>
        </w:tc>
        <w:tc>
          <w:tcPr>
            <w:tcW w:w="12049" w:type="dxa"/>
            <w:gridSpan w:val="2"/>
            <w:tcBorders>
              <w:top w:val="single" w:sz="4" w:space="0" w:color="auto"/>
              <w:left w:val="single" w:sz="4" w:space="0" w:color="auto"/>
              <w:bottom w:val="single" w:sz="4" w:space="0" w:color="auto"/>
              <w:right w:val="single" w:sz="4" w:space="0" w:color="auto"/>
            </w:tcBorders>
            <w:hideMark/>
          </w:tcPr>
          <w:p w14:paraId="6F7D3D63" w14:textId="45E6734E"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xml:space="preserve">Химия, </w:t>
            </w:r>
            <w:r w:rsidR="00D23D9E" w:rsidRPr="00012D54">
              <w:rPr>
                <w:rFonts w:ascii="Times New Roman" w:hAnsi="Times New Roman"/>
                <w:sz w:val="24"/>
                <w:szCs w:val="24"/>
              </w:rPr>
              <w:t>8</w:t>
            </w:r>
            <w:r w:rsidRPr="00012D54">
              <w:rPr>
                <w:rFonts w:ascii="Times New Roman" w:hAnsi="Times New Roman"/>
                <w:sz w:val="24"/>
                <w:szCs w:val="24"/>
              </w:rPr>
              <w:t xml:space="preserve"> класс </w:t>
            </w:r>
          </w:p>
        </w:tc>
      </w:tr>
      <w:tr w:rsidR="00C45FA0" w:rsidRPr="00012D54" w14:paraId="19614F15" w14:textId="77777777" w:rsidTr="00C45FA0">
        <w:tc>
          <w:tcPr>
            <w:tcW w:w="2660" w:type="dxa"/>
            <w:tcBorders>
              <w:top w:val="single" w:sz="4" w:space="0" w:color="auto"/>
              <w:left w:val="single" w:sz="4" w:space="0" w:color="auto"/>
              <w:bottom w:val="single" w:sz="4" w:space="0" w:color="auto"/>
              <w:right w:val="single" w:sz="4" w:space="0" w:color="auto"/>
            </w:tcBorders>
            <w:hideMark/>
          </w:tcPr>
          <w:p w14:paraId="16B9CFAA" w14:textId="77777777" w:rsidR="00C45FA0" w:rsidRPr="00012D54" w:rsidRDefault="00C45FA0" w:rsidP="00012D54">
            <w:pPr>
              <w:spacing w:after="0" w:line="240" w:lineRule="auto"/>
              <w:contextualSpacing/>
              <w:rPr>
                <w:rFonts w:ascii="Times New Roman" w:hAnsi="Times New Roman"/>
                <w:b/>
                <w:sz w:val="24"/>
                <w:szCs w:val="24"/>
              </w:rPr>
            </w:pPr>
            <w:r w:rsidRPr="00012D54">
              <w:rPr>
                <w:rFonts w:ascii="Times New Roman" w:hAnsi="Times New Roman"/>
                <w:b/>
                <w:sz w:val="24"/>
                <w:szCs w:val="24"/>
              </w:rPr>
              <w:t>Тип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14:paraId="71606075" w14:textId="6B5385DE"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Открытия новых знаний</w:t>
            </w:r>
          </w:p>
        </w:tc>
      </w:tr>
      <w:tr w:rsidR="00C45FA0" w:rsidRPr="00012D54" w14:paraId="3E63F3AE" w14:textId="77777777" w:rsidTr="00C45FA0">
        <w:tc>
          <w:tcPr>
            <w:tcW w:w="2660" w:type="dxa"/>
            <w:tcBorders>
              <w:top w:val="single" w:sz="4" w:space="0" w:color="auto"/>
              <w:left w:val="single" w:sz="4" w:space="0" w:color="auto"/>
              <w:bottom w:val="single" w:sz="4" w:space="0" w:color="auto"/>
              <w:right w:val="single" w:sz="4" w:space="0" w:color="auto"/>
            </w:tcBorders>
            <w:hideMark/>
          </w:tcPr>
          <w:p w14:paraId="4523A5BB" w14:textId="77777777" w:rsidR="00C45FA0" w:rsidRPr="00012D54" w:rsidRDefault="00C45FA0" w:rsidP="00012D54">
            <w:pPr>
              <w:spacing w:after="0" w:line="240" w:lineRule="auto"/>
              <w:contextualSpacing/>
              <w:rPr>
                <w:rFonts w:ascii="Times New Roman" w:hAnsi="Times New Roman"/>
                <w:b/>
                <w:sz w:val="24"/>
                <w:szCs w:val="24"/>
              </w:rPr>
            </w:pPr>
            <w:r w:rsidRPr="00012D54">
              <w:rPr>
                <w:rFonts w:ascii="Times New Roman" w:hAnsi="Times New Roman"/>
                <w:b/>
                <w:sz w:val="24"/>
                <w:szCs w:val="24"/>
              </w:rPr>
              <w:t>УМК</w:t>
            </w:r>
          </w:p>
        </w:tc>
        <w:tc>
          <w:tcPr>
            <w:tcW w:w="12049" w:type="dxa"/>
            <w:gridSpan w:val="2"/>
            <w:tcBorders>
              <w:top w:val="single" w:sz="4" w:space="0" w:color="auto"/>
              <w:left w:val="single" w:sz="4" w:space="0" w:color="auto"/>
              <w:bottom w:val="single" w:sz="4" w:space="0" w:color="auto"/>
              <w:right w:val="single" w:sz="4" w:space="0" w:color="auto"/>
            </w:tcBorders>
            <w:hideMark/>
          </w:tcPr>
          <w:p w14:paraId="0399CD41" w14:textId="468B2EA9" w:rsidR="00C45FA0" w:rsidRPr="00012D54" w:rsidRDefault="00D23D9E" w:rsidP="00012D54">
            <w:pPr>
              <w:spacing w:after="0" w:line="240" w:lineRule="auto"/>
              <w:contextualSpacing/>
              <w:rPr>
                <w:rFonts w:ascii="Times New Roman" w:hAnsi="Times New Roman"/>
                <w:sz w:val="24"/>
                <w:szCs w:val="24"/>
              </w:rPr>
            </w:pPr>
            <w:r w:rsidRPr="00012D54">
              <w:rPr>
                <w:rFonts w:ascii="Times New Roman" w:hAnsi="Times New Roman"/>
                <w:color w:val="000000"/>
                <w:sz w:val="24"/>
                <w:szCs w:val="24"/>
                <w:shd w:val="clear" w:color="auto" w:fill="FFFFFF"/>
              </w:rPr>
              <w:t xml:space="preserve">О.С. Габриелян, Остроумов, Сладков. «Химия 8 класс, базовый уровень» Просвещение </w:t>
            </w:r>
            <w:r w:rsidRPr="00F55BC6">
              <w:rPr>
                <w:rFonts w:ascii="Times New Roman" w:hAnsi="Times New Roman"/>
                <w:color w:val="000000"/>
                <w:sz w:val="24"/>
                <w:szCs w:val="24"/>
                <w:shd w:val="clear" w:color="auto" w:fill="FFFFFF"/>
              </w:rPr>
              <w:t>202</w:t>
            </w:r>
            <w:r w:rsidR="00F55BC6" w:rsidRPr="00F55BC6">
              <w:rPr>
                <w:rFonts w:ascii="Times New Roman" w:hAnsi="Times New Roman"/>
                <w:color w:val="000000"/>
                <w:sz w:val="24"/>
                <w:szCs w:val="24"/>
                <w:shd w:val="clear" w:color="auto" w:fill="FFFFFF"/>
              </w:rPr>
              <w:t>4</w:t>
            </w:r>
            <w:r w:rsidR="00F55BC6">
              <w:rPr>
                <w:rFonts w:ascii="Times New Roman" w:hAnsi="Times New Roman"/>
                <w:color w:val="000000"/>
                <w:sz w:val="24"/>
                <w:szCs w:val="24"/>
                <w:shd w:val="clear" w:color="auto" w:fill="FFFFFF"/>
              </w:rPr>
              <w:t>г</w:t>
            </w:r>
            <w:r w:rsidRPr="00012D54">
              <w:rPr>
                <w:rFonts w:ascii="Times New Roman" w:hAnsi="Times New Roman"/>
                <w:sz w:val="24"/>
                <w:szCs w:val="24"/>
              </w:rPr>
              <w:t xml:space="preserve"> </w:t>
            </w:r>
          </w:p>
        </w:tc>
      </w:tr>
      <w:tr w:rsidR="00C45FA0" w:rsidRPr="00012D54" w14:paraId="481FE001" w14:textId="77777777" w:rsidTr="00C45FA0">
        <w:tc>
          <w:tcPr>
            <w:tcW w:w="2660" w:type="dxa"/>
            <w:tcBorders>
              <w:top w:val="single" w:sz="4" w:space="0" w:color="auto"/>
              <w:left w:val="single" w:sz="4" w:space="0" w:color="auto"/>
              <w:bottom w:val="single" w:sz="4" w:space="0" w:color="auto"/>
              <w:right w:val="single" w:sz="4" w:space="0" w:color="auto"/>
            </w:tcBorders>
            <w:hideMark/>
          </w:tcPr>
          <w:p w14:paraId="1B88357A" w14:textId="77777777" w:rsidR="00C45FA0" w:rsidRPr="00012D54" w:rsidRDefault="00C45FA0" w:rsidP="00012D54">
            <w:pPr>
              <w:spacing w:after="0" w:line="240" w:lineRule="auto"/>
              <w:contextualSpacing/>
              <w:rPr>
                <w:rFonts w:ascii="Times New Roman" w:hAnsi="Times New Roman"/>
                <w:b/>
                <w:sz w:val="24"/>
                <w:szCs w:val="24"/>
              </w:rPr>
            </w:pPr>
            <w:r w:rsidRPr="00012D54">
              <w:rPr>
                <w:rFonts w:ascii="Times New Roman" w:hAnsi="Times New Roman"/>
                <w:b/>
                <w:sz w:val="24"/>
                <w:szCs w:val="24"/>
              </w:rPr>
              <w:t>Цель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14:paraId="537845F0" w14:textId="145F6347" w:rsidR="00C45FA0" w:rsidRPr="00F314E2" w:rsidRDefault="00C45FA0" w:rsidP="00F314E2">
            <w:pPr>
              <w:spacing w:before="100" w:beforeAutospacing="1" w:after="100" w:afterAutospacing="1" w:line="240" w:lineRule="auto"/>
              <w:ind w:firstLine="142"/>
              <w:contextualSpacing/>
              <w:jc w:val="both"/>
              <w:rPr>
                <w:rFonts w:ascii="Times New Roman" w:eastAsia="SchoolBookSanPin" w:hAnsi="Times New Roman"/>
                <w:sz w:val="24"/>
                <w:szCs w:val="24"/>
              </w:rPr>
            </w:pPr>
            <w:r w:rsidRPr="00F314E2">
              <w:rPr>
                <w:rFonts w:ascii="Times New Roman" w:eastAsia="SchoolBookSanPin" w:hAnsi="Times New Roman"/>
                <w:sz w:val="24"/>
                <w:szCs w:val="24"/>
              </w:rPr>
              <w:t xml:space="preserve">Создание условий для усвоения знаний </w:t>
            </w:r>
            <w:r w:rsidR="00F314E2" w:rsidRPr="00F314E2">
              <w:rPr>
                <w:rFonts w:ascii="Times New Roman" w:eastAsia="Times New Roman" w:hAnsi="Times New Roman"/>
                <w:sz w:val="24"/>
                <w:szCs w:val="24"/>
                <w:lang w:eastAsia="ru-RU"/>
              </w:rPr>
              <w:t>о химических свойствах кислот и способах их получения</w:t>
            </w:r>
            <w:r w:rsidR="00F314E2">
              <w:rPr>
                <w:rFonts w:ascii="Times New Roman" w:eastAsia="SchoolBookSanPin" w:hAnsi="Times New Roman"/>
                <w:sz w:val="24"/>
                <w:szCs w:val="24"/>
              </w:rPr>
              <w:t>,</w:t>
            </w:r>
            <w:r w:rsidR="00F314E2" w:rsidRPr="00F314E2">
              <w:rPr>
                <w:rFonts w:ascii="Times New Roman" w:eastAsia="SchoolBookSanPin" w:hAnsi="Times New Roman"/>
                <w:sz w:val="24"/>
                <w:szCs w:val="24"/>
              </w:rPr>
              <w:t xml:space="preserve"> р</w:t>
            </w:r>
            <w:r w:rsidR="00F314E2" w:rsidRPr="00F314E2">
              <w:rPr>
                <w:rFonts w:ascii="Times New Roman" w:eastAsia="Times New Roman" w:hAnsi="Times New Roman"/>
                <w:sz w:val="24"/>
                <w:szCs w:val="24"/>
                <w:lang w:eastAsia="ru-RU"/>
              </w:rPr>
              <w:t>азвитие умения анализировать химические реакции, проводить эксперименты и делать выводы.</w:t>
            </w:r>
          </w:p>
        </w:tc>
      </w:tr>
      <w:tr w:rsidR="00C45FA0" w:rsidRPr="00012D54" w14:paraId="5326A40E" w14:textId="77777777" w:rsidTr="00C45FA0">
        <w:trPr>
          <w:trHeight w:val="90"/>
        </w:trPr>
        <w:tc>
          <w:tcPr>
            <w:tcW w:w="2660" w:type="dxa"/>
            <w:vMerge w:val="restart"/>
            <w:tcBorders>
              <w:top w:val="single" w:sz="4" w:space="0" w:color="auto"/>
              <w:left w:val="single" w:sz="4" w:space="0" w:color="auto"/>
              <w:bottom w:val="single" w:sz="4" w:space="0" w:color="auto"/>
              <w:right w:val="single" w:sz="4" w:space="0" w:color="auto"/>
            </w:tcBorders>
            <w:hideMark/>
          </w:tcPr>
          <w:p w14:paraId="09E15BB6" w14:textId="77777777" w:rsidR="00C45FA0" w:rsidRPr="00012D54" w:rsidRDefault="00C45FA0" w:rsidP="00012D54">
            <w:pPr>
              <w:spacing w:after="0" w:line="240" w:lineRule="auto"/>
              <w:contextualSpacing/>
              <w:rPr>
                <w:rFonts w:ascii="Times New Roman" w:eastAsiaTheme="minorHAnsi" w:hAnsi="Times New Roman"/>
                <w:b/>
                <w:sz w:val="24"/>
                <w:szCs w:val="24"/>
              </w:rPr>
            </w:pPr>
            <w:r w:rsidRPr="00012D54">
              <w:rPr>
                <w:rFonts w:ascii="Times New Roman" w:hAnsi="Times New Roman"/>
                <w:b/>
                <w:sz w:val="24"/>
                <w:szCs w:val="24"/>
              </w:rPr>
              <w:t>Задачи урока:</w:t>
            </w:r>
          </w:p>
        </w:tc>
        <w:tc>
          <w:tcPr>
            <w:tcW w:w="2410" w:type="dxa"/>
            <w:tcBorders>
              <w:top w:val="single" w:sz="4" w:space="0" w:color="auto"/>
              <w:left w:val="single" w:sz="4" w:space="0" w:color="auto"/>
              <w:bottom w:val="single" w:sz="4" w:space="0" w:color="auto"/>
              <w:right w:val="single" w:sz="4" w:space="0" w:color="auto"/>
            </w:tcBorders>
            <w:hideMark/>
          </w:tcPr>
          <w:p w14:paraId="25880453" w14:textId="77777777"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Обучающие</w:t>
            </w:r>
          </w:p>
        </w:tc>
        <w:tc>
          <w:tcPr>
            <w:tcW w:w="9639" w:type="dxa"/>
            <w:tcBorders>
              <w:top w:val="single" w:sz="4" w:space="0" w:color="auto"/>
              <w:left w:val="single" w:sz="4" w:space="0" w:color="auto"/>
              <w:bottom w:val="single" w:sz="4" w:space="0" w:color="auto"/>
              <w:right w:val="single" w:sz="4" w:space="0" w:color="auto"/>
            </w:tcBorders>
          </w:tcPr>
          <w:p w14:paraId="62BBBB82" w14:textId="79B555D2" w:rsidR="00A16C8E"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и</w:t>
            </w:r>
            <w:r w:rsidR="00A16C8E" w:rsidRPr="00012D54">
              <w:t>зучить основные способы получения кислот</w:t>
            </w:r>
            <w:r w:rsidRPr="00012D54">
              <w:t>;</w:t>
            </w:r>
          </w:p>
          <w:p w14:paraId="57154F14" w14:textId="7942C6B1" w:rsidR="00A16C8E"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р</w:t>
            </w:r>
            <w:r w:rsidR="00A16C8E" w:rsidRPr="00012D54">
              <w:t>ассмотреть химические свойства кислот</w:t>
            </w:r>
            <w:r w:rsidRPr="00012D54">
              <w:t>;</w:t>
            </w:r>
          </w:p>
          <w:p w14:paraId="67879ED6" w14:textId="1BB719B8" w:rsidR="00A16C8E"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н</w:t>
            </w:r>
            <w:r w:rsidR="00A16C8E" w:rsidRPr="00012D54">
              <w:t>аучить составлять уравнения реакций, характеризующих свойства кислот</w:t>
            </w:r>
            <w:r w:rsidRPr="00012D54">
              <w:t>;</w:t>
            </w:r>
          </w:p>
          <w:p w14:paraId="58E55926" w14:textId="163986AE" w:rsidR="00A16C8E"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о</w:t>
            </w:r>
            <w:r w:rsidR="00A16C8E" w:rsidRPr="00012D54">
              <w:t>бучить распознаванию кислот с помощью индикаторов</w:t>
            </w:r>
            <w:r w:rsidRPr="00012D54">
              <w:t>;</w:t>
            </w:r>
          </w:p>
          <w:p w14:paraId="7199E5BC" w14:textId="09D1540E" w:rsidR="00A16C8E"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с</w:t>
            </w:r>
            <w:r w:rsidR="00A16C8E" w:rsidRPr="00012D54">
              <w:t>формировать представления о зависимости свойств веществ от их состава и строения</w:t>
            </w:r>
            <w:r w:rsidRPr="00012D54">
              <w:t>;</w:t>
            </w:r>
          </w:p>
          <w:p w14:paraId="080323B0" w14:textId="77777777" w:rsidR="00C45FA0" w:rsidRPr="00012D54" w:rsidRDefault="009212E5" w:rsidP="00012D54">
            <w:pPr>
              <w:pStyle w:val="a3"/>
              <w:numPr>
                <w:ilvl w:val="0"/>
                <w:numId w:val="9"/>
              </w:numPr>
              <w:shd w:val="clear" w:color="auto" w:fill="FCFCFC"/>
              <w:spacing w:before="0" w:beforeAutospacing="0" w:after="0" w:afterAutospacing="0"/>
              <w:ind w:left="345" w:right="357" w:hanging="345"/>
              <w:contextualSpacing/>
            </w:pPr>
            <w:r w:rsidRPr="00012D54">
              <w:t xml:space="preserve">закрепить </w:t>
            </w:r>
            <w:r w:rsidR="00A16C8E" w:rsidRPr="00012D54">
              <w:t xml:space="preserve">правила техники безопасности при работе с </w:t>
            </w:r>
            <w:r w:rsidRPr="00012D54">
              <w:t>реактивами.</w:t>
            </w:r>
          </w:p>
          <w:p w14:paraId="250886C3" w14:textId="06BC7C8F" w:rsidR="009212E5" w:rsidRPr="00012D54" w:rsidRDefault="009212E5" w:rsidP="00012D54">
            <w:pPr>
              <w:pStyle w:val="a3"/>
              <w:shd w:val="clear" w:color="auto" w:fill="FCFCFC"/>
              <w:spacing w:before="0" w:beforeAutospacing="0" w:after="0" w:afterAutospacing="0"/>
              <w:ind w:left="345" w:right="357" w:hanging="345"/>
              <w:contextualSpacing/>
            </w:pPr>
          </w:p>
        </w:tc>
      </w:tr>
      <w:tr w:rsidR="00C45FA0" w:rsidRPr="00012D54" w14:paraId="10432C75" w14:textId="77777777" w:rsidTr="00C45FA0">
        <w:trPr>
          <w:trHeight w:val="1493"/>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0C70964A" w14:textId="77777777" w:rsidR="00C45FA0" w:rsidRPr="00012D54" w:rsidRDefault="00C45FA0" w:rsidP="00012D54">
            <w:pPr>
              <w:spacing w:after="0" w:line="240" w:lineRule="auto"/>
              <w:contextualSpacing/>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424942" w14:textId="77777777"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Развивающие</w:t>
            </w:r>
          </w:p>
          <w:p w14:paraId="4801418B" w14:textId="77777777" w:rsidR="00C45FA0" w:rsidRPr="00012D54" w:rsidRDefault="00C45FA0" w:rsidP="00012D54">
            <w:pPr>
              <w:spacing w:after="0" w:line="240" w:lineRule="auto"/>
              <w:contextualSpacing/>
              <w:rPr>
                <w:rFonts w:ascii="Times New Roman" w:hAnsi="Times New Roman"/>
                <w:sz w:val="24"/>
                <w:szCs w:val="24"/>
              </w:rPr>
            </w:pPr>
          </w:p>
          <w:p w14:paraId="733C3FCB" w14:textId="77777777" w:rsidR="00C45FA0" w:rsidRPr="00012D54" w:rsidRDefault="00C45FA0" w:rsidP="00012D54">
            <w:pPr>
              <w:spacing w:after="0" w:line="240" w:lineRule="auto"/>
              <w:contextualSpacing/>
              <w:rPr>
                <w:rFonts w:ascii="Times New Roman" w:hAnsi="Times New Roman"/>
                <w:sz w:val="24"/>
                <w:szCs w:val="24"/>
              </w:rPr>
            </w:pPr>
          </w:p>
          <w:p w14:paraId="696847D4" w14:textId="77777777" w:rsidR="00C45FA0" w:rsidRPr="00012D54" w:rsidRDefault="00C45FA0" w:rsidP="00012D54">
            <w:pPr>
              <w:spacing w:after="0" w:line="240" w:lineRule="auto"/>
              <w:contextualSpacing/>
              <w:rPr>
                <w:rFonts w:ascii="Times New Roman" w:hAnsi="Times New Roman"/>
                <w:sz w:val="24"/>
                <w:szCs w:val="24"/>
              </w:rPr>
            </w:pPr>
          </w:p>
          <w:p w14:paraId="60987E3C" w14:textId="77777777" w:rsidR="00C45FA0" w:rsidRPr="00012D54" w:rsidRDefault="00C45FA0" w:rsidP="00012D54">
            <w:pPr>
              <w:spacing w:after="0" w:line="240" w:lineRule="auto"/>
              <w:contextualSpacing/>
              <w:rPr>
                <w:rFonts w:ascii="Times New Roman" w:hAnsi="Times New Roman"/>
                <w:sz w:val="24"/>
                <w:szCs w:val="24"/>
              </w:rPr>
            </w:pPr>
          </w:p>
          <w:p w14:paraId="552FA50E" w14:textId="77777777" w:rsidR="00C45FA0" w:rsidRPr="00012D54" w:rsidRDefault="00C45FA0" w:rsidP="00012D54">
            <w:pPr>
              <w:spacing w:after="0" w:line="240" w:lineRule="auto"/>
              <w:contextualSpacing/>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3A437205" w14:textId="76BFEFD8" w:rsidR="00A16C8E" w:rsidRPr="00012D54" w:rsidRDefault="00A16C8E" w:rsidP="00012D54">
            <w:pPr>
              <w:pStyle w:val="a3"/>
              <w:numPr>
                <w:ilvl w:val="0"/>
                <w:numId w:val="8"/>
              </w:numPr>
              <w:shd w:val="clear" w:color="auto" w:fill="FCFCFC"/>
              <w:spacing w:before="0" w:beforeAutospacing="0" w:after="240" w:afterAutospacing="0"/>
              <w:ind w:left="345" w:right="360" w:hanging="345"/>
              <w:contextualSpacing/>
            </w:pPr>
            <w:r w:rsidRPr="00012D54">
              <w:t>развивать умение ставить познавательные задачи, способность выделять главное и обобщать</w:t>
            </w:r>
            <w:r w:rsidR="009212E5" w:rsidRPr="00012D54">
              <w:t>;</w:t>
            </w:r>
          </w:p>
          <w:p w14:paraId="4879FB43" w14:textId="47FAACB1" w:rsidR="00A16C8E" w:rsidRPr="00012D54" w:rsidRDefault="00A16C8E" w:rsidP="00012D54">
            <w:pPr>
              <w:pStyle w:val="a3"/>
              <w:numPr>
                <w:ilvl w:val="0"/>
                <w:numId w:val="8"/>
              </w:numPr>
              <w:shd w:val="clear" w:color="auto" w:fill="FCFCFC"/>
              <w:spacing w:before="0" w:beforeAutospacing="0" w:after="0" w:afterAutospacing="0"/>
              <w:ind w:left="345" w:right="600" w:hanging="345"/>
              <w:contextualSpacing/>
            </w:pPr>
            <w:r w:rsidRPr="00012D54">
              <w:t>развивать умение делать выводы</w:t>
            </w:r>
            <w:r w:rsidR="009212E5" w:rsidRPr="00012D54">
              <w:t>;</w:t>
            </w:r>
          </w:p>
          <w:p w14:paraId="08737205" w14:textId="672D17E5" w:rsidR="00A16C8E" w:rsidRPr="00012D54" w:rsidRDefault="00A16C8E" w:rsidP="00012D54">
            <w:pPr>
              <w:pStyle w:val="a3"/>
              <w:numPr>
                <w:ilvl w:val="0"/>
                <w:numId w:val="8"/>
              </w:numPr>
              <w:shd w:val="clear" w:color="auto" w:fill="FCFCFC"/>
              <w:spacing w:before="0" w:beforeAutospacing="0" w:after="0" w:afterAutospacing="0"/>
              <w:ind w:left="345" w:right="600" w:hanging="345"/>
              <w:contextualSpacing/>
            </w:pPr>
            <w:r w:rsidRPr="00012D54">
              <w:t>совершенствовать навыки ответа на поставленные вопросы</w:t>
            </w:r>
            <w:r w:rsidR="009212E5" w:rsidRPr="00012D54">
              <w:t>;</w:t>
            </w:r>
          </w:p>
          <w:p w14:paraId="6AA047B9" w14:textId="72D4C240" w:rsidR="00A16C8E" w:rsidRPr="00012D54" w:rsidRDefault="00A16C8E" w:rsidP="00012D54">
            <w:pPr>
              <w:pStyle w:val="a3"/>
              <w:numPr>
                <w:ilvl w:val="0"/>
                <w:numId w:val="8"/>
              </w:numPr>
              <w:shd w:val="clear" w:color="auto" w:fill="FCFCFC"/>
              <w:spacing w:before="0" w:beforeAutospacing="0" w:after="0" w:afterAutospacing="0"/>
              <w:ind w:left="345" w:right="600" w:hanging="345"/>
              <w:contextualSpacing/>
            </w:pPr>
            <w:r w:rsidRPr="00012D54">
              <w:t>формировать навыки оформления результатов работы</w:t>
            </w:r>
            <w:r w:rsidR="009212E5" w:rsidRPr="00012D54">
              <w:t>;</w:t>
            </w:r>
          </w:p>
          <w:p w14:paraId="1FDBDB16" w14:textId="73D4554D" w:rsidR="00C45FA0" w:rsidRPr="00012D54" w:rsidRDefault="00C45FA0" w:rsidP="00012D54">
            <w:pPr>
              <w:pStyle w:val="a3"/>
              <w:numPr>
                <w:ilvl w:val="0"/>
                <w:numId w:val="8"/>
              </w:numPr>
              <w:shd w:val="clear" w:color="auto" w:fill="FFFFFF"/>
              <w:spacing w:before="0" w:beforeAutospacing="0" w:after="0" w:afterAutospacing="0"/>
              <w:ind w:left="345" w:hanging="345"/>
              <w:contextualSpacing/>
              <w:rPr>
                <w:color w:val="000000"/>
                <w:lang w:eastAsia="en-US"/>
              </w:rPr>
            </w:pPr>
            <w:r w:rsidRPr="00012D54">
              <w:rPr>
                <w:color w:val="000000"/>
                <w:lang w:eastAsia="en-US"/>
              </w:rPr>
              <w:t>развивать у учащихся умение наблюдать и анализировать увиденное;</w:t>
            </w:r>
          </w:p>
          <w:p w14:paraId="50709C07" w14:textId="33D94DA7" w:rsidR="00C45FA0" w:rsidRPr="00012D54" w:rsidRDefault="00C45FA0" w:rsidP="00012D54">
            <w:pPr>
              <w:pStyle w:val="a3"/>
              <w:numPr>
                <w:ilvl w:val="0"/>
                <w:numId w:val="8"/>
              </w:numPr>
              <w:shd w:val="clear" w:color="auto" w:fill="FFFFFF"/>
              <w:spacing w:before="0" w:beforeAutospacing="0" w:after="0" w:afterAutospacing="0"/>
              <w:ind w:left="345" w:hanging="345"/>
              <w:contextualSpacing/>
              <w:rPr>
                <w:color w:val="000000"/>
                <w:lang w:eastAsia="en-US"/>
              </w:rPr>
            </w:pPr>
            <w:r w:rsidRPr="00012D54">
              <w:rPr>
                <w:color w:val="000000"/>
                <w:lang w:eastAsia="en-US"/>
              </w:rPr>
              <w:t xml:space="preserve">формировать навыки </w:t>
            </w:r>
            <w:r w:rsidR="00A16C8E" w:rsidRPr="00012D54">
              <w:rPr>
                <w:color w:val="000000"/>
                <w:lang w:eastAsia="en-US"/>
              </w:rPr>
              <w:t>самопроверки и самооценки</w:t>
            </w:r>
            <w:r w:rsidRPr="00012D54">
              <w:rPr>
                <w:color w:val="000000"/>
                <w:lang w:eastAsia="en-US"/>
              </w:rPr>
              <w:t>;</w:t>
            </w:r>
          </w:p>
          <w:p w14:paraId="0B1EABDC" w14:textId="3284E20D" w:rsidR="00C45FA0" w:rsidRPr="00012D54" w:rsidRDefault="00C45FA0" w:rsidP="00012D54">
            <w:pPr>
              <w:pStyle w:val="c1"/>
              <w:numPr>
                <w:ilvl w:val="0"/>
                <w:numId w:val="8"/>
              </w:numPr>
              <w:shd w:val="clear" w:color="auto" w:fill="FFFFFF"/>
              <w:spacing w:before="0" w:beforeAutospacing="0" w:after="0" w:afterAutospacing="0"/>
              <w:ind w:left="345" w:hanging="345"/>
              <w:contextualSpacing/>
              <w:rPr>
                <w:color w:val="000000"/>
                <w:lang w:eastAsia="en-US"/>
              </w:rPr>
            </w:pPr>
            <w:r w:rsidRPr="00012D54">
              <w:rPr>
                <w:rStyle w:val="c0"/>
                <w:color w:val="000000"/>
                <w:lang w:eastAsia="en-US"/>
              </w:rPr>
              <w:t xml:space="preserve">развивать умение наблюдать, находить причинно-следственные связи; </w:t>
            </w:r>
          </w:p>
          <w:p w14:paraId="32B3DF4E" w14:textId="2EE0D328" w:rsidR="00C45FA0" w:rsidRPr="00012D54" w:rsidRDefault="00C45FA0" w:rsidP="00012D54">
            <w:pPr>
              <w:pStyle w:val="a3"/>
              <w:numPr>
                <w:ilvl w:val="0"/>
                <w:numId w:val="8"/>
              </w:numPr>
              <w:shd w:val="clear" w:color="auto" w:fill="FFFFFF"/>
              <w:spacing w:before="0" w:beforeAutospacing="0" w:after="0" w:afterAutospacing="0"/>
              <w:ind w:left="345" w:hanging="345"/>
              <w:contextualSpacing/>
              <w:rPr>
                <w:color w:val="000000"/>
                <w:lang w:eastAsia="en-US"/>
              </w:rPr>
            </w:pPr>
            <w:r w:rsidRPr="00012D54">
              <w:rPr>
                <w:color w:val="000000"/>
                <w:lang w:eastAsia="en-US"/>
              </w:rPr>
              <w:t>развивать познавательный интерес к предмету;</w:t>
            </w:r>
          </w:p>
          <w:p w14:paraId="7E6DEAAB" w14:textId="77777777" w:rsidR="00C45FA0" w:rsidRPr="00012D54" w:rsidRDefault="00C45FA0" w:rsidP="00012D54">
            <w:pPr>
              <w:pStyle w:val="a3"/>
              <w:numPr>
                <w:ilvl w:val="0"/>
                <w:numId w:val="8"/>
              </w:numPr>
              <w:shd w:val="clear" w:color="auto" w:fill="FFFFFF"/>
              <w:spacing w:before="0" w:beforeAutospacing="0" w:after="0" w:afterAutospacing="0"/>
              <w:ind w:left="345" w:hanging="345"/>
              <w:contextualSpacing/>
              <w:rPr>
                <w:color w:val="000000"/>
                <w:lang w:eastAsia="en-US"/>
              </w:rPr>
            </w:pPr>
            <w:r w:rsidRPr="00012D54">
              <w:rPr>
                <w:color w:val="000000"/>
                <w:lang w:eastAsia="en-US"/>
              </w:rPr>
              <w:t>активизировать мышление учащихся с помощью беседы и эксперимента.</w:t>
            </w:r>
          </w:p>
          <w:p w14:paraId="398A78A5" w14:textId="7B7CD114" w:rsidR="009212E5" w:rsidRPr="00012D54" w:rsidRDefault="009212E5" w:rsidP="00012D54">
            <w:pPr>
              <w:pStyle w:val="a3"/>
              <w:shd w:val="clear" w:color="auto" w:fill="FFFFFF"/>
              <w:spacing w:before="0" w:beforeAutospacing="0" w:after="0" w:afterAutospacing="0"/>
              <w:ind w:left="345" w:hanging="345"/>
              <w:contextualSpacing/>
              <w:rPr>
                <w:color w:val="000000"/>
                <w:lang w:eastAsia="en-US"/>
              </w:rPr>
            </w:pPr>
          </w:p>
        </w:tc>
      </w:tr>
      <w:tr w:rsidR="00C45FA0" w:rsidRPr="00012D54" w14:paraId="06C43FDD" w14:textId="77777777" w:rsidTr="00C45FA0">
        <w:trPr>
          <w:trHeight w:val="90"/>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7C0D4829" w14:textId="77777777" w:rsidR="00C45FA0" w:rsidRPr="00012D54" w:rsidRDefault="00C45FA0" w:rsidP="00012D54">
            <w:pPr>
              <w:spacing w:after="0" w:line="240" w:lineRule="auto"/>
              <w:contextualSpacing/>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4964DEC" w14:textId="77777777"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Воспитательные</w:t>
            </w:r>
          </w:p>
        </w:tc>
        <w:tc>
          <w:tcPr>
            <w:tcW w:w="9639" w:type="dxa"/>
            <w:tcBorders>
              <w:top w:val="single" w:sz="4" w:space="0" w:color="auto"/>
              <w:left w:val="single" w:sz="4" w:space="0" w:color="auto"/>
              <w:bottom w:val="single" w:sz="4" w:space="0" w:color="auto"/>
              <w:right w:val="single" w:sz="4" w:space="0" w:color="auto"/>
            </w:tcBorders>
            <w:hideMark/>
          </w:tcPr>
          <w:p w14:paraId="0774C09A" w14:textId="3C6120BD" w:rsidR="00A16C8E" w:rsidRPr="00012D54" w:rsidRDefault="00A16C8E" w:rsidP="00012D54">
            <w:pPr>
              <w:pStyle w:val="a3"/>
              <w:numPr>
                <w:ilvl w:val="0"/>
                <w:numId w:val="7"/>
              </w:numPr>
              <w:shd w:val="clear" w:color="auto" w:fill="FCFCFC"/>
              <w:spacing w:before="0" w:beforeAutospacing="0" w:after="0" w:afterAutospacing="0"/>
              <w:ind w:left="345" w:right="360" w:hanging="345"/>
              <w:contextualSpacing/>
            </w:pPr>
            <w:r w:rsidRPr="00012D54">
              <w:t>формировать сознательное отношение к учебному труду</w:t>
            </w:r>
            <w:r w:rsidR="009212E5" w:rsidRPr="00012D54">
              <w:t>;</w:t>
            </w:r>
          </w:p>
          <w:p w14:paraId="250D94C3" w14:textId="7531C275" w:rsidR="00A16C8E" w:rsidRPr="00012D54" w:rsidRDefault="00A16C8E" w:rsidP="00012D54">
            <w:pPr>
              <w:pStyle w:val="a3"/>
              <w:numPr>
                <w:ilvl w:val="0"/>
                <w:numId w:val="7"/>
              </w:numPr>
              <w:shd w:val="clear" w:color="auto" w:fill="FCFCFC"/>
              <w:spacing w:before="0" w:beforeAutospacing="0" w:after="0" w:afterAutospacing="0"/>
              <w:ind w:left="345" w:right="360" w:hanging="345"/>
              <w:contextualSpacing/>
            </w:pPr>
            <w:r w:rsidRPr="00012D54">
              <w:t>воспитывать чувство ответственности</w:t>
            </w:r>
            <w:r w:rsidR="009212E5" w:rsidRPr="00012D54">
              <w:t>;</w:t>
            </w:r>
          </w:p>
          <w:p w14:paraId="3CF83D36" w14:textId="10FDED81" w:rsidR="00A16C8E" w:rsidRPr="00012D54" w:rsidRDefault="00A16C8E" w:rsidP="00012D54">
            <w:pPr>
              <w:pStyle w:val="a3"/>
              <w:numPr>
                <w:ilvl w:val="0"/>
                <w:numId w:val="7"/>
              </w:numPr>
              <w:shd w:val="clear" w:color="auto" w:fill="FCFCFC"/>
              <w:spacing w:before="0" w:beforeAutospacing="0" w:after="0" w:afterAutospacing="0"/>
              <w:ind w:left="345" w:right="360" w:hanging="345"/>
              <w:contextualSpacing/>
            </w:pPr>
            <w:r w:rsidRPr="00012D54">
              <w:t>закреплять навыки безопасного обращения с реактивами</w:t>
            </w:r>
            <w:r w:rsidR="009212E5" w:rsidRPr="00012D54">
              <w:t>;</w:t>
            </w:r>
          </w:p>
          <w:p w14:paraId="3132118D" w14:textId="788D3006" w:rsidR="00A16C8E" w:rsidRPr="00012D54" w:rsidRDefault="00A16C8E" w:rsidP="00012D54">
            <w:pPr>
              <w:pStyle w:val="a3"/>
              <w:numPr>
                <w:ilvl w:val="0"/>
                <w:numId w:val="7"/>
              </w:numPr>
              <w:shd w:val="clear" w:color="auto" w:fill="FCFCFC"/>
              <w:spacing w:before="0" w:beforeAutospacing="0" w:after="0" w:afterAutospacing="0"/>
              <w:ind w:left="345" w:right="360" w:hanging="345"/>
              <w:contextualSpacing/>
            </w:pPr>
            <w:r w:rsidRPr="00012D54">
              <w:t>воспитывать бережное отношение к оборудованию и реактивам</w:t>
            </w:r>
            <w:r w:rsidR="009212E5" w:rsidRPr="00012D54">
              <w:t>;</w:t>
            </w:r>
          </w:p>
          <w:p w14:paraId="3538287B" w14:textId="5B783EEE" w:rsidR="00C45FA0" w:rsidRPr="00012D54" w:rsidRDefault="00C45FA0" w:rsidP="00012D54">
            <w:pPr>
              <w:pStyle w:val="a3"/>
              <w:numPr>
                <w:ilvl w:val="0"/>
                <w:numId w:val="7"/>
              </w:numPr>
              <w:shd w:val="clear" w:color="auto" w:fill="FFFFFF"/>
              <w:spacing w:before="0" w:beforeAutospacing="0" w:after="0" w:afterAutospacing="0"/>
              <w:ind w:left="345" w:hanging="345"/>
              <w:contextualSpacing/>
              <w:rPr>
                <w:color w:val="000000"/>
                <w:lang w:eastAsia="en-US"/>
              </w:rPr>
            </w:pPr>
            <w:r w:rsidRPr="00012D54">
              <w:rPr>
                <w:color w:val="000000"/>
                <w:lang w:eastAsia="en-US"/>
              </w:rPr>
              <w:t>воспитывать доброжелательное и деликатное отношение друг к другу</w:t>
            </w:r>
            <w:r w:rsidR="009212E5" w:rsidRPr="00012D54">
              <w:rPr>
                <w:color w:val="000000"/>
                <w:lang w:eastAsia="en-US"/>
              </w:rPr>
              <w:t>;</w:t>
            </w:r>
          </w:p>
          <w:p w14:paraId="4675D70B" w14:textId="1F64A9D7" w:rsidR="00C45FA0" w:rsidRPr="00012D54" w:rsidRDefault="00C45FA0" w:rsidP="00012D54">
            <w:pPr>
              <w:pStyle w:val="a3"/>
              <w:numPr>
                <w:ilvl w:val="0"/>
                <w:numId w:val="7"/>
              </w:numPr>
              <w:shd w:val="clear" w:color="auto" w:fill="FFFFFF"/>
              <w:spacing w:before="0" w:beforeAutospacing="0" w:after="0" w:afterAutospacing="0"/>
              <w:ind w:left="345" w:hanging="345"/>
              <w:contextualSpacing/>
              <w:rPr>
                <w:color w:val="000000"/>
                <w:lang w:eastAsia="en-US"/>
              </w:rPr>
            </w:pPr>
            <w:r w:rsidRPr="00012D54">
              <w:rPr>
                <w:color w:val="000000"/>
                <w:lang w:eastAsia="en-US"/>
              </w:rPr>
              <w:t>умение работать в коллективе</w:t>
            </w:r>
            <w:r w:rsidR="009212E5" w:rsidRPr="00012D54">
              <w:rPr>
                <w:color w:val="000000"/>
                <w:lang w:eastAsia="en-US"/>
              </w:rPr>
              <w:t>.</w:t>
            </w:r>
          </w:p>
          <w:p w14:paraId="4F303092" w14:textId="47B69D49" w:rsidR="00C45FA0" w:rsidRPr="00012D54" w:rsidRDefault="00C45FA0" w:rsidP="00012D54">
            <w:pPr>
              <w:pStyle w:val="a3"/>
              <w:shd w:val="clear" w:color="auto" w:fill="FFFFFF"/>
              <w:spacing w:before="0" w:beforeAutospacing="0" w:after="0" w:afterAutospacing="0"/>
              <w:ind w:left="345" w:hanging="345"/>
              <w:contextualSpacing/>
              <w:rPr>
                <w:color w:val="000000"/>
                <w:lang w:eastAsia="en-US"/>
              </w:rPr>
            </w:pPr>
          </w:p>
        </w:tc>
      </w:tr>
      <w:tr w:rsidR="00C45FA0" w:rsidRPr="00012D54" w14:paraId="65B34A52" w14:textId="77777777" w:rsidTr="00C45FA0">
        <w:trPr>
          <w:trHeight w:val="185"/>
        </w:trPr>
        <w:tc>
          <w:tcPr>
            <w:tcW w:w="2660" w:type="dxa"/>
            <w:vMerge w:val="restart"/>
            <w:tcBorders>
              <w:top w:val="single" w:sz="4" w:space="0" w:color="auto"/>
              <w:left w:val="single" w:sz="4" w:space="0" w:color="auto"/>
              <w:bottom w:val="single" w:sz="4" w:space="0" w:color="auto"/>
              <w:right w:val="single" w:sz="4" w:space="0" w:color="auto"/>
            </w:tcBorders>
          </w:tcPr>
          <w:p w14:paraId="31D2A733" w14:textId="77777777" w:rsidR="00C45FA0" w:rsidRPr="00012D54" w:rsidRDefault="00C45FA0" w:rsidP="00012D54">
            <w:pPr>
              <w:spacing w:after="0" w:line="240" w:lineRule="auto"/>
              <w:contextualSpacing/>
              <w:rPr>
                <w:rFonts w:ascii="Times New Roman" w:hAnsi="Times New Roman"/>
                <w:b/>
                <w:sz w:val="24"/>
                <w:szCs w:val="24"/>
              </w:rPr>
            </w:pPr>
            <w:r w:rsidRPr="00012D54">
              <w:rPr>
                <w:rFonts w:ascii="Times New Roman" w:hAnsi="Times New Roman"/>
                <w:b/>
                <w:sz w:val="24"/>
                <w:szCs w:val="24"/>
              </w:rPr>
              <w:lastRenderedPageBreak/>
              <w:t>Планируемые результаты обучения</w:t>
            </w:r>
          </w:p>
          <w:p w14:paraId="796525EB" w14:textId="77777777" w:rsidR="00C45FA0" w:rsidRPr="00012D54" w:rsidRDefault="00C45FA0" w:rsidP="00012D54">
            <w:pPr>
              <w:spacing w:after="0" w:line="240" w:lineRule="auto"/>
              <w:contextualSpacing/>
              <w:rPr>
                <w:rFonts w:ascii="Times New Roman" w:hAnsi="Times New Roman"/>
                <w:sz w:val="24"/>
                <w:szCs w:val="24"/>
              </w:rPr>
            </w:pPr>
          </w:p>
          <w:p w14:paraId="386C92C5" w14:textId="77777777" w:rsidR="00C45FA0" w:rsidRPr="00012D54" w:rsidRDefault="00C45FA0" w:rsidP="00012D54">
            <w:pPr>
              <w:spacing w:after="0" w:line="240" w:lineRule="auto"/>
              <w:contextualSpacing/>
              <w:rPr>
                <w:rFonts w:ascii="Times New Roman" w:hAnsi="Times New Roman"/>
                <w:sz w:val="24"/>
                <w:szCs w:val="24"/>
              </w:rPr>
            </w:pPr>
          </w:p>
          <w:p w14:paraId="384766B5" w14:textId="77777777" w:rsidR="00C45FA0" w:rsidRPr="00012D54" w:rsidRDefault="00C45FA0" w:rsidP="00012D54">
            <w:p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63C111C" w14:textId="77777777"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Личностные:</w:t>
            </w:r>
          </w:p>
        </w:tc>
        <w:tc>
          <w:tcPr>
            <w:tcW w:w="9639" w:type="dxa"/>
            <w:tcBorders>
              <w:top w:val="single" w:sz="4" w:space="0" w:color="auto"/>
              <w:left w:val="single" w:sz="4" w:space="0" w:color="auto"/>
              <w:bottom w:val="single" w:sz="4" w:space="0" w:color="auto"/>
              <w:right w:val="single" w:sz="4" w:space="0" w:color="auto"/>
            </w:tcBorders>
          </w:tcPr>
          <w:p w14:paraId="69693377" w14:textId="52745CAB" w:rsidR="00C45FA0" w:rsidRPr="00012D54" w:rsidRDefault="00605199" w:rsidP="00012D54">
            <w:pPr>
              <w:pStyle w:val="a5"/>
              <w:numPr>
                <w:ilvl w:val="0"/>
                <w:numId w:val="10"/>
              </w:numPr>
              <w:autoSpaceDE w:val="0"/>
              <w:autoSpaceDN w:val="0"/>
              <w:adjustRightInd w:val="0"/>
              <w:spacing w:after="0" w:line="240" w:lineRule="auto"/>
              <w:ind w:left="345" w:hanging="345"/>
              <w:rPr>
                <w:rFonts w:ascii="Times New Roman" w:hAnsi="Times New Roman"/>
                <w:sz w:val="24"/>
                <w:szCs w:val="24"/>
              </w:rPr>
            </w:pPr>
            <w:r w:rsidRPr="00012D54">
              <w:rPr>
                <w:rFonts w:ascii="Times New Roman" w:hAnsi="Times New Roman"/>
                <w:sz w:val="24"/>
                <w:szCs w:val="24"/>
              </w:rPr>
              <w:t>ф</w:t>
            </w:r>
            <w:r w:rsidR="00C45FA0" w:rsidRPr="00012D54">
              <w:rPr>
                <w:rFonts w:ascii="Times New Roman" w:hAnsi="Times New Roman"/>
                <w:sz w:val="24"/>
                <w:szCs w:val="24"/>
              </w:rPr>
              <w:t xml:space="preserve">ормирование целостного научного мировоззрения; </w:t>
            </w:r>
          </w:p>
          <w:p w14:paraId="03E84356" w14:textId="241A7986" w:rsidR="00C45FA0" w:rsidRPr="00012D54" w:rsidRDefault="00605199" w:rsidP="00012D54">
            <w:pPr>
              <w:pStyle w:val="a5"/>
              <w:numPr>
                <w:ilvl w:val="0"/>
                <w:numId w:val="10"/>
              </w:numPr>
              <w:autoSpaceDE w:val="0"/>
              <w:autoSpaceDN w:val="0"/>
              <w:adjustRightInd w:val="0"/>
              <w:spacing w:after="0" w:line="240" w:lineRule="auto"/>
              <w:ind w:left="345" w:hanging="345"/>
              <w:rPr>
                <w:rFonts w:ascii="Times New Roman" w:eastAsia="SchoolBookSanPin" w:hAnsi="Times New Roman"/>
                <w:sz w:val="24"/>
                <w:szCs w:val="24"/>
              </w:rPr>
            </w:pPr>
            <w:r w:rsidRPr="00012D54">
              <w:rPr>
                <w:rFonts w:ascii="Times New Roman" w:eastAsia="SchoolBookSanPin" w:hAnsi="Times New Roman"/>
                <w:sz w:val="24"/>
                <w:szCs w:val="24"/>
              </w:rPr>
              <w:t>п</w:t>
            </w:r>
            <w:r w:rsidR="00C45FA0" w:rsidRPr="00012D54">
              <w:rPr>
                <w:rFonts w:ascii="Times New Roman" w:eastAsia="SchoolBookSanPin" w:hAnsi="Times New Roman"/>
                <w:sz w:val="24"/>
                <w:szCs w:val="24"/>
              </w:rPr>
              <w:t>онимание значимости естественно - научных знаний для решения практических задач;</w:t>
            </w:r>
          </w:p>
          <w:p w14:paraId="006BEB53" w14:textId="65721045" w:rsidR="00C45FA0" w:rsidRPr="00012D54" w:rsidRDefault="00605199" w:rsidP="00012D54">
            <w:pPr>
              <w:pStyle w:val="a5"/>
              <w:numPr>
                <w:ilvl w:val="0"/>
                <w:numId w:val="10"/>
              </w:numPr>
              <w:autoSpaceDE w:val="0"/>
              <w:autoSpaceDN w:val="0"/>
              <w:adjustRightInd w:val="0"/>
              <w:spacing w:after="0" w:line="240" w:lineRule="auto"/>
              <w:ind w:left="345" w:hanging="345"/>
              <w:rPr>
                <w:rFonts w:ascii="Times New Roman" w:eastAsia="SchoolBookSanPin" w:hAnsi="Times New Roman"/>
                <w:sz w:val="24"/>
                <w:szCs w:val="24"/>
              </w:rPr>
            </w:pPr>
            <w:r w:rsidRPr="00012D54">
              <w:rPr>
                <w:rFonts w:ascii="Times New Roman" w:eastAsia="SchoolBookSanPin" w:hAnsi="Times New Roman"/>
                <w:sz w:val="24"/>
                <w:szCs w:val="24"/>
              </w:rPr>
              <w:t>у</w:t>
            </w:r>
            <w:r w:rsidR="00C45FA0" w:rsidRPr="00012D54">
              <w:rPr>
                <w:rFonts w:ascii="Times New Roman" w:eastAsia="SchoolBookSanPin" w:hAnsi="Times New Roman"/>
                <w:sz w:val="24"/>
                <w:szCs w:val="24"/>
              </w:rPr>
              <w:t>мение грамотно обращаться с веществами в химической лаборатории и в быту;</w:t>
            </w:r>
          </w:p>
          <w:p w14:paraId="048DCDD9" w14:textId="1E39FD57" w:rsidR="00C45FA0" w:rsidRPr="00012D54" w:rsidRDefault="00605199" w:rsidP="00012D54">
            <w:pPr>
              <w:pStyle w:val="a5"/>
              <w:numPr>
                <w:ilvl w:val="0"/>
                <w:numId w:val="10"/>
              </w:numPr>
              <w:spacing w:after="0" w:line="240" w:lineRule="auto"/>
              <w:ind w:left="345" w:hanging="345"/>
              <w:rPr>
                <w:rFonts w:ascii="Times New Roman" w:eastAsiaTheme="minorHAnsi" w:hAnsi="Times New Roman"/>
                <w:sz w:val="24"/>
                <w:szCs w:val="24"/>
              </w:rPr>
            </w:pPr>
            <w:r w:rsidRPr="00012D54">
              <w:rPr>
                <w:rFonts w:ascii="Times New Roman" w:hAnsi="Times New Roman"/>
                <w:sz w:val="24"/>
                <w:szCs w:val="24"/>
              </w:rPr>
              <w:t>ф</w:t>
            </w:r>
            <w:r w:rsidR="00C45FA0" w:rsidRPr="00012D54">
              <w:rPr>
                <w:rFonts w:ascii="Times New Roman" w:hAnsi="Times New Roman"/>
                <w:sz w:val="24"/>
                <w:szCs w:val="24"/>
              </w:rPr>
              <w:t>ормирование ответственного отношения к учению на основе мотивации к обучению и познанию</w:t>
            </w:r>
            <w:r w:rsidRPr="00012D54">
              <w:rPr>
                <w:rFonts w:ascii="Times New Roman" w:hAnsi="Times New Roman"/>
                <w:sz w:val="24"/>
                <w:szCs w:val="24"/>
              </w:rPr>
              <w:t>.</w:t>
            </w:r>
          </w:p>
          <w:p w14:paraId="4F1EA52B" w14:textId="77777777" w:rsidR="00C45FA0" w:rsidRPr="00012D54" w:rsidRDefault="00C45FA0" w:rsidP="00012D54">
            <w:pPr>
              <w:autoSpaceDE w:val="0"/>
              <w:autoSpaceDN w:val="0"/>
              <w:adjustRightInd w:val="0"/>
              <w:spacing w:after="0" w:line="240" w:lineRule="auto"/>
              <w:ind w:left="345" w:hanging="345"/>
              <w:contextualSpacing/>
              <w:rPr>
                <w:rFonts w:ascii="Times New Roman" w:eastAsia="SchoolBookSanPin" w:hAnsi="Times New Roman"/>
                <w:sz w:val="24"/>
                <w:szCs w:val="24"/>
              </w:rPr>
            </w:pPr>
          </w:p>
        </w:tc>
      </w:tr>
      <w:tr w:rsidR="00C45FA0" w:rsidRPr="00012D54" w14:paraId="49B66B5F" w14:textId="77777777" w:rsidTr="00C45FA0">
        <w:trPr>
          <w:trHeight w:val="185"/>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2A37149E" w14:textId="77777777" w:rsidR="00C45FA0" w:rsidRPr="00012D54" w:rsidRDefault="00C45FA0" w:rsidP="00012D54">
            <w:p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E1EA94C" w14:textId="77777777" w:rsidR="00C45FA0" w:rsidRPr="00012D54" w:rsidRDefault="00C45FA0" w:rsidP="00012D54">
            <w:pPr>
              <w:spacing w:after="0" w:line="240" w:lineRule="auto"/>
              <w:contextualSpacing/>
              <w:rPr>
                <w:rFonts w:ascii="Times New Roman" w:eastAsiaTheme="minorHAnsi" w:hAnsi="Times New Roman"/>
                <w:sz w:val="24"/>
                <w:szCs w:val="24"/>
              </w:rPr>
            </w:pPr>
            <w:r w:rsidRPr="00012D54">
              <w:rPr>
                <w:rFonts w:ascii="Times New Roman" w:hAnsi="Times New Roman"/>
                <w:sz w:val="24"/>
                <w:szCs w:val="24"/>
              </w:rPr>
              <w:t>Метапредметные</w:t>
            </w:r>
          </w:p>
        </w:tc>
        <w:tc>
          <w:tcPr>
            <w:tcW w:w="9639" w:type="dxa"/>
            <w:tcBorders>
              <w:top w:val="single" w:sz="4" w:space="0" w:color="auto"/>
              <w:left w:val="single" w:sz="4" w:space="0" w:color="auto"/>
              <w:bottom w:val="single" w:sz="4" w:space="0" w:color="auto"/>
              <w:right w:val="single" w:sz="4" w:space="0" w:color="auto"/>
            </w:tcBorders>
          </w:tcPr>
          <w:p w14:paraId="19518F6B" w14:textId="32AF3DFF" w:rsidR="00C45FA0" w:rsidRPr="00012D54" w:rsidRDefault="00605199" w:rsidP="00012D54">
            <w:pPr>
              <w:pStyle w:val="a5"/>
              <w:numPr>
                <w:ilvl w:val="0"/>
                <w:numId w:val="11"/>
              </w:numPr>
              <w:autoSpaceDE w:val="0"/>
              <w:autoSpaceDN w:val="0"/>
              <w:adjustRightInd w:val="0"/>
              <w:spacing w:after="0" w:line="240" w:lineRule="auto"/>
              <w:ind w:left="345" w:hanging="345"/>
              <w:rPr>
                <w:rFonts w:ascii="Times New Roman" w:hAnsi="Times New Roman"/>
                <w:sz w:val="24"/>
                <w:szCs w:val="24"/>
              </w:rPr>
            </w:pPr>
            <w:r w:rsidRPr="00012D54">
              <w:rPr>
                <w:rFonts w:ascii="Times New Roman" w:hAnsi="Times New Roman"/>
                <w:sz w:val="24"/>
                <w:szCs w:val="24"/>
              </w:rPr>
              <w:t>ф</w:t>
            </w:r>
            <w:r w:rsidR="00C45FA0" w:rsidRPr="00012D54">
              <w:rPr>
                <w:rFonts w:ascii="Times New Roman" w:hAnsi="Times New Roman"/>
                <w:sz w:val="24"/>
                <w:szCs w:val="24"/>
              </w:rPr>
              <w:t>ормирование умения самостоятельно определять цели обучения, осуществлять контроль своей деятельности в процессе достижения результата;</w:t>
            </w:r>
          </w:p>
          <w:p w14:paraId="68F7C84C" w14:textId="673263D2" w:rsidR="00C45FA0" w:rsidRPr="00012D54" w:rsidRDefault="00605199" w:rsidP="00012D54">
            <w:pPr>
              <w:pStyle w:val="a5"/>
              <w:numPr>
                <w:ilvl w:val="0"/>
                <w:numId w:val="11"/>
              </w:numPr>
              <w:autoSpaceDE w:val="0"/>
              <w:autoSpaceDN w:val="0"/>
              <w:adjustRightInd w:val="0"/>
              <w:spacing w:after="0" w:line="240" w:lineRule="auto"/>
              <w:ind w:left="345" w:hanging="345"/>
              <w:rPr>
                <w:rFonts w:ascii="Times New Roman" w:eastAsia="SchoolBookSanPin" w:hAnsi="Times New Roman"/>
                <w:sz w:val="24"/>
                <w:szCs w:val="24"/>
              </w:rPr>
            </w:pPr>
            <w:r w:rsidRPr="00012D54">
              <w:rPr>
                <w:rFonts w:ascii="Times New Roman" w:hAnsi="Times New Roman"/>
                <w:sz w:val="24"/>
                <w:szCs w:val="24"/>
              </w:rPr>
              <w:t>ф</w:t>
            </w:r>
            <w:r w:rsidR="00C45FA0" w:rsidRPr="00012D54">
              <w:rPr>
                <w:rFonts w:ascii="Times New Roman" w:hAnsi="Times New Roman"/>
                <w:sz w:val="24"/>
                <w:szCs w:val="24"/>
              </w:rPr>
              <w:t>ормирование умения организовывать учебное сотрудничество с учителем и сверстниками;</w:t>
            </w:r>
          </w:p>
          <w:p w14:paraId="04CBEFF1" w14:textId="4C5E42FC" w:rsidR="00C45FA0" w:rsidRPr="00012D54" w:rsidRDefault="00605199" w:rsidP="00012D54">
            <w:pPr>
              <w:pStyle w:val="a5"/>
              <w:numPr>
                <w:ilvl w:val="0"/>
                <w:numId w:val="11"/>
              </w:numPr>
              <w:shd w:val="clear" w:color="auto" w:fill="FFFFFF"/>
              <w:spacing w:after="0" w:line="240" w:lineRule="auto"/>
              <w:ind w:left="345" w:hanging="345"/>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ф</w:t>
            </w:r>
            <w:r w:rsidR="00C45FA0" w:rsidRPr="00012D54">
              <w:rPr>
                <w:rFonts w:ascii="Times New Roman" w:eastAsia="Times New Roman" w:hAnsi="Times New Roman"/>
                <w:color w:val="000000"/>
                <w:sz w:val="24"/>
                <w:szCs w:val="24"/>
                <w:lang w:eastAsia="ru-RU"/>
              </w:rPr>
              <w:t>ормирование умения слушать собеседника и вести диалог</w:t>
            </w:r>
            <w:r w:rsidRPr="00012D54">
              <w:rPr>
                <w:rFonts w:ascii="Times New Roman" w:eastAsia="Times New Roman" w:hAnsi="Times New Roman"/>
                <w:color w:val="000000"/>
                <w:sz w:val="24"/>
                <w:szCs w:val="24"/>
                <w:lang w:eastAsia="ru-RU"/>
              </w:rPr>
              <w:t>;</w:t>
            </w:r>
          </w:p>
          <w:p w14:paraId="1EC0AC59" w14:textId="35980062" w:rsidR="00C45FA0" w:rsidRPr="00012D54" w:rsidRDefault="00605199" w:rsidP="00012D54">
            <w:pPr>
              <w:pStyle w:val="a5"/>
              <w:numPr>
                <w:ilvl w:val="0"/>
                <w:numId w:val="11"/>
              </w:numPr>
              <w:shd w:val="clear" w:color="auto" w:fill="FFFFFF"/>
              <w:spacing w:after="0" w:line="240" w:lineRule="auto"/>
              <w:ind w:left="345" w:hanging="345"/>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у</w:t>
            </w:r>
            <w:r w:rsidR="00C45FA0" w:rsidRPr="00012D54">
              <w:rPr>
                <w:rFonts w:ascii="Times New Roman" w:eastAsia="Times New Roman" w:hAnsi="Times New Roman"/>
                <w:color w:val="000000"/>
                <w:sz w:val="24"/>
                <w:szCs w:val="24"/>
                <w:lang w:eastAsia="ru-RU"/>
              </w:rPr>
              <w:t>меть излагать свое мнение и аргументировать свою точку зрения;</w:t>
            </w:r>
          </w:p>
          <w:p w14:paraId="60A083DC" w14:textId="1F54BC1E" w:rsidR="00C45FA0" w:rsidRPr="00012D54" w:rsidRDefault="00605199" w:rsidP="00012D54">
            <w:pPr>
              <w:pStyle w:val="a5"/>
              <w:numPr>
                <w:ilvl w:val="0"/>
                <w:numId w:val="11"/>
              </w:numPr>
              <w:shd w:val="clear" w:color="auto" w:fill="FFFFFF"/>
              <w:spacing w:after="0" w:line="240" w:lineRule="auto"/>
              <w:ind w:left="345" w:hanging="345"/>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и</w:t>
            </w:r>
            <w:r w:rsidR="00C45FA0" w:rsidRPr="00012D54">
              <w:rPr>
                <w:rFonts w:ascii="Times New Roman" w:eastAsia="Times New Roman" w:hAnsi="Times New Roman"/>
                <w:color w:val="000000"/>
                <w:sz w:val="24"/>
                <w:szCs w:val="24"/>
                <w:lang w:eastAsia="ru-RU"/>
              </w:rPr>
              <w:t>спользовать различные способы поиска, сбора, обработки, анализа и интерпретации информации в соответствии с задачами урока;</w:t>
            </w:r>
          </w:p>
          <w:p w14:paraId="08EF6B3D" w14:textId="132C5438" w:rsidR="00C45FA0" w:rsidRPr="00012D54" w:rsidRDefault="00605199" w:rsidP="00012D54">
            <w:pPr>
              <w:pStyle w:val="a5"/>
              <w:numPr>
                <w:ilvl w:val="0"/>
                <w:numId w:val="11"/>
              </w:numPr>
              <w:shd w:val="clear" w:color="auto" w:fill="FFFFFF"/>
              <w:spacing w:after="0" w:line="240" w:lineRule="auto"/>
              <w:ind w:left="345" w:hanging="345"/>
              <w:rPr>
                <w:rFonts w:ascii="Times New Roman" w:eastAsia="Times New Roman" w:hAnsi="Times New Roman"/>
                <w:color w:val="000000"/>
                <w:sz w:val="24"/>
                <w:szCs w:val="24"/>
                <w:lang w:eastAsia="ru-RU"/>
              </w:rPr>
            </w:pPr>
            <w:r w:rsidRPr="00012D54">
              <w:rPr>
                <w:rFonts w:ascii="Times New Roman" w:hAnsi="Times New Roman"/>
                <w:sz w:val="24"/>
                <w:szCs w:val="24"/>
              </w:rPr>
              <w:t>ф</w:t>
            </w:r>
            <w:r w:rsidR="00C45FA0" w:rsidRPr="00012D54">
              <w:rPr>
                <w:rFonts w:ascii="Times New Roman" w:hAnsi="Times New Roman"/>
                <w:sz w:val="24"/>
                <w:szCs w:val="24"/>
              </w:rPr>
              <w:t xml:space="preserve">ормирование умения устанавливать причинно-следственные связи, строить логическое рассуждение, </w:t>
            </w:r>
            <w:r w:rsidR="00C45FA0" w:rsidRPr="00012D54">
              <w:rPr>
                <w:rFonts w:ascii="Times New Roman" w:eastAsia="SchoolBookSanPin" w:hAnsi="Times New Roman"/>
                <w:sz w:val="24"/>
                <w:szCs w:val="24"/>
              </w:rPr>
              <w:t>проводить наблюдения</w:t>
            </w:r>
            <w:r w:rsidR="00C45FA0" w:rsidRPr="00012D54">
              <w:rPr>
                <w:rFonts w:ascii="Times New Roman" w:hAnsi="Times New Roman"/>
                <w:sz w:val="24"/>
                <w:szCs w:val="24"/>
              </w:rPr>
              <w:t>, обобщать и делать выводы.</w:t>
            </w:r>
          </w:p>
          <w:p w14:paraId="63F1AE3E" w14:textId="77777777" w:rsidR="00C45FA0" w:rsidRPr="00012D54" w:rsidRDefault="00C45FA0" w:rsidP="00012D54">
            <w:pPr>
              <w:spacing w:after="0" w:line="240" w:lineRule="auto"/>
              <w:contextualSpacing/>
              <w:rPr>
                <w:rFonts w:ascii="Times New Roman" w:eastAsiaTheme="minorHAnsi" w:hAnsi="Times New Roman"/>
                <w:b/>
                <w:sz w:val="24"/>
                <w:szCs w:val="24"/>
              </w:rPr>
            </w:pPr>
          </w:p>
        </w:tc>
      </w:tr>
      <w:tr w:rsidR="00C45FA0" w:rsidRPr="00012D54" w14:paraId="1310EB08" w14:textId="77777777" w:rsidTr="00C45FA0">
        <w:trPr>
          <w:trHeight w:val="185"/>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7641F619" w14:textId="77777777" w:rsidR="00C45FA0" w:rsidRPr="00012D54" w:rsidRDefault="00C45FA0" w:rsidP="00012D54">
            <w:p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B8B0E13" w14:textId="77777777"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Предметные</w:t>
            </w:r>
          </w:p>
        </w:tc>
        <w:tc>
          <w:tcPr>
            <w:tcW w:w="9639" w:type="dxa"/>
            <w:tcBorders>
              <w:top w:val="single" w:sz="4" w:space="0" w:color="auto"/>
              <w:left w:val="single" w:sz="4" w:space="0" w:color="auto"/>
              <w:bottom w:val="single" w:sz="4" w:space="0" w:color="auto"/>
              <w:right w:val="single" w:sz="4" w:space="0" w:color="auto"/>
            </w:tcBorders>
            <w:hideMark/>
          </w:tcPr>
          <w:p w14:paraId="47D3BF49" w14:textId="1D7E86D8"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умение характеризовать способы получения кислот;</w:t>
            </w:r>
          </w:p>
          <w:p w14:paraId="215E3441" w14:textId="1A07DAFF"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владение знаниями о химических свойствах кислот;</w:t>
            </w:r>
          </w:p>
          <w:p w14:paraId="36076832" w14:textId="3A6929E6"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умение составлять уравнения реакций с участием кислот;</w:t>
            </w:r>
          </w:p>
          <w:p w14:paraId="5535240C" w14:textId="6F793E69"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навыки работы с индикаторами;</w:t>
            </w:r>
          </w:p>
          <w:p w14:paraId="72B4D10C" w14:textId="195C2487"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умение распознавать кислоты;</w:t>
            </w:r>
          </w:p>
          <w:p w14:paraId="1DC4C0C2" w14:textId="7EF2158C"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знание правил техники безопасности;</w:t>
            </w:r>
          </w:p>
          <w:p w14:paraId="7891D8C4" w14:textId="28319924" w:rsidR="007D3A84" w:rsidRPr="00012D54" w:rsidRDefault="007D3A84" w:rsidP="00012D54">
            <w:pPr>
              <w:pStyle w:val="a3"/>
              <w:numPr>
                <w:ilvl w:val="0"/>
                <w:numId w:val="13"/>
              </w:numPr>
              <w:shd w:val="clear" w:color="auto" w:fill="FCFCFC"/>
              <w:spacing w:before="0" w:beforeAutospacing="0" w:after="0" w:afterAutospacing="0"/>
              <w:ind w:left="345" w:right="360" w:hanging="345"/>
              <w:contextualSpacing/>
            </w:pPr>
            <w:r w:rsidRPr="00012D54">
              <w:t>способность объяснять зависимость между строением и свойствами кислот;</w:t>
            </w:r>
          </w:p>
          <w:p w14:paraId="406D3CDE" w14:textId="31F4AC00" w:rsidR="00C45FA0" w:rsidRPr="00012D54" w:rsidRDefault="007D3A84" w:rsidP="00012D54">
            <w:pPr>
              <w:pStyle w:val="a5"/>
              <w:numPr>
                <w:ilvl w:val="0"/>
                <w:numId w:val="13"/>
              </w:numPr>
              <w:autoSpaceDE w:val="0"/>
              <w:autoSpaceDN w:val="0"/>
              <w:adjustRightInd w:val="0"/>
              <w:spacing w:after="0" w:line="240" w:lineRule="auto"/>
              <w:ind w:left="345" w:hanging="345"/>
              <w:rPr>
                <w:rFonts w:ascii="Times New Roman" w:eastAsia="SchoolBookSanPin" w:hAnsi="Times New Roman"/>
                <w:sz w:val="24"/>
                <w:szCs w:val="24"/>
              </w:rPr>
            </w:pPr>
            <w:r w:rsidRPr="00012D54">
              <w:rPr>
                <w:rFonts w:ascii="Times New Roman" w:eastAsia="SchoolBookSanPin" w:hAnsi="Times New Roman"/>
                <w:sz w:val="24"/>
                <w:szCs w:val="24"/>
              </w:rPr>
              <w:t>н</w:t>
            </w:r>
            <w:r w:rsidR="00C45FA0" w:rsidRPr="00012D54">
              <w:rPr>
                <w:rFonts w:ascii="Times New Roman" w:eastAsia="SchoolBookSanPin" w:hAnsi="Times New Roman"/>
                <w:sz w:val="24"/>
                <w:szCs w:val="24"/>
              </w:rPr>
              <w:t>аблюдать и описывать реакции между веществами с помощью естественного русского языка и языка химии;</w:t>
            </w:r>
          </w:p>
          <w:p w14:paraId="4FE66BCB" w14:textId="7835C3B3" w:rsidR="007D3A84" w:rsidRPr="00012D54" w:rsidRDefault="007D3A84" w:rsidP="00012D54">
            <w:pPr>
              <w:pStyle w:val="a5"/>
              <w:numPr>
                <w:ilvl w:val="0"/>
                <w:numId w:val="13"/>
              </w:numPr>
              <w:autoSpaceDE w:val="0"/>
              <w:autoSpaceDN w:val="0"/>
              <w:adjustRightInd w:val="0"/>
              <w:spacing w:after="0" w:line="240" w:lineRule="auto"/>
              <w:ind w:left="345" w:hanging="345"/>
              <w:rPr>
                <w:rFonts w:ascii="Times New Roman" w:eastAsia="SchoolBookSanPin" w:hAnsi="Times New Roman"/>
                <w:sz w:val="24"/>
                <w:szCs w:val="24"/>
              </w:rPr>
            </w:pPr>
            <w:r w:rsidRPr="00012D54">
              <w:rPr>
                <w:rFonts w:ascii="Times New Roman" w:eastAsia="SchoolBookSanPin" w:hAnsi="Times New Roman"/>
                <w:sz w:val="24"/>
                <w:szCs w:val="24"/>
              </w:rPr>
              <w:t>п</w:t>
            </w:r>
            <w:r w:rsidR="00C45FA0" w:rsidRPr="00012D54">
              <w:rPr>
                <w:rFonts w:ascii="Times New Roman" w:eastAsia="SchoolBookSanPin" w:hAnsi="Times New Roman"/>
                <w:sz w:val="24"/>
                <w:szCs w:val="24"/>
              </w:rPr>
              <w:t xml:space="preserve">роводить опыты, подтверждающие </w:t>
            </w:r>
            <w:r w:rsidRPr="00012D54">
              <w:rPr>
                <w:rFonts w:ascii="Times New Roman" w:eastAsia="SchoolBookSanPin" w:hAnsi="Times New Roman"/>
                <w:sz w:val="24"/>
                <w:szCs w:val="24"/>
              </w:rPr>
              <w:t>химические</w:t>
            </w:r>
            <w:r w:rsidR="00C45FA0" w:rsidRPr="00012D54">
              <w:rPr>
                <w:rFonts w:ascii="Times New Roman" w:eastAsia="SchoolBookSanPin" w:hAnsi="Times New Roman"/>
                <w:sz w:val="24"/>
                <w:szCs w:val="24"/>
              </w:rPr>
              <w:t xml:space="preserve"> свойства </w:t>
            </w:r>
            <w:r w:rsidRPr="00012D54">
              <w:rPr>
                <w:rFonts w:ascii="Times New Roman" w:eastAsia="SchoolBookSanPin" w:hAnsi="Times New Roman"/>
                <w:sz w:val="24"/>
                <w:szCs w:val="24"/>
              </w:rPr>
              <w:t>кислот.</w:t>
            </w:r>
          </w:p>
          <w:p w14:paraId="55C21E4A" w14:textId="2611D173" w:rsidR="00C45FA0" w:rsidRPr="00012D54" w:rsidRDefault="00C45FA0" w:rsidP="00012D54">
            <w:pPr>
              <w:shd w:val="clear" w:color="auto" w:fill="FFFFFF"/>
              <w:spacing w:after="0" w:line="240" w:lineRule="auto"/>
              <w:contextualSpacing/>
              <w:rPr>
                <w:rFonts w:ascii="Times New Roman" w:eastAsia="Times New Roman" w:hAnsi="Times New Roman"/>
                <w:color w:val="181818"/>
                <w:sz w:val="24"/>
                <w:szCs w:val="24"/>
                <w:lang w:eastAsia="ru-RU"/>
              </w:rPr>
            </w:pPr>
          </w:p>
        </w:tc>
      </w:tr>
      <w:tr w:rsidR="00C45FA0" w:rsidRPr="00012D54" w14:paraId="075C07BC" w14:textId="77777777" w:rsidTr="00C45FA0">
        <w:tc>
          <w:tcPr>
            <w:tcW w:w="2660" w:type="dxa"/>
            <w:tcBorders>
              <w:top w:val="single" w:sz="4" w:space="0" w:color="auto"/>
              <w:left w:val="single" w:sz="4" w:space="0" w:color="auto"/>
              <w:bottom w:val="single" w:sz="4" w:space="0" w:color="auto"/>
              <w:right w:val="single" w:sz="4" w:space="0" w:color="auto"/>
            </w:tcBorders>
            <w:hideMark/>
          </w:tcPr>
          <w:p w14:paraId="0B1545D6" w14:textId="77777777" w:rsidR="00C45FA0" w:rsidRPr="00012D54" w:rsidRDefault="00C45FA0" w:rsidP="00012D54">
            <w:pPr>
              <w:pStyle w:val="Default"/>
              <w:contextualSpacing/>
              <w:rPr>
                <w:b/>
              </w:rPr>
            </w:pPr>
            <w:r w:rsidRPr="00012D54">
              <w:rPr>
                <w:b/>
              </w:rPr>
              <w:t>Формы организации учебной деятельности</w:t>
            </w:r>
          </w:p>
        </w:tc>
        <w:tc>
          <w:tcPr>
            <w:tcW w:w="12049" w:type="dxa"/>
            <w:gridSpan w:val="2"/>
            <w:tcBorders>
              <w:top w:val="single" w:sz="4" w:space="0" w:color="auto"/>
              <w:left w:val="single" w:sz="4" w:space="0" w:color="auto"/>
              <w:bottom w:val="single" w:sz="4" w:space="0" w:color="auto"/>
              <w:right w:val="single" w:sz="4" w:space="0" w:color="auto"/>
            </w:tcBorders>
          </w:tcPr>
          <w:p w14:paraId="0185DC2B" w14:textId="6BD89DD2" w:rsidR="00C45FA0" w:rsidRPr="00012D54" w:rsidRDefault="00C45FA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xml:space="preserve">Индивидуальная, </w:t>
            </w:r>
            <w:r w:rsidR="009212E5" w:rsidRPr="00012D54">
              <w:rPr>
                <w:rFonts w:ascii="Times New Roman" w:hAnsi="Times New Roman"/>
                <w:sz w:val="24"/>
                <w:szCs w:val="24"/>
              </w:rPr>
              <w:t>парная</w:t>
            </w:r>
            <w:r w:rsidRPr="00012D54">
              <w:rPr>
                <w:rFonts w:ascii="Times New Roman" w:hAnsi="Times New Roman"/>
                <w:sz w:val="24"/>
                <w:szCs w:val="24"/>
              </w:rPr>
              <w:t>, фронтальная</w:t>
            </w:r>
          </w:p>
        </w:tc>
      </w:tr>
      <w:tr w:rsidR="00C45FA0" w:rsidRPr="00012D54" w14:paraId="74AA15C5" w14:textId="77777777" w:rsidTr="00C45FA0">
        <w:tc>
          <w:tcPr>
            <w:tcW w:w="2660" w:type="dxa"/>
            <w:tcBorders>
              <w:top w:val="single" w:sz="4" w:space="0" w:color="auto"/>
              <w:left w:val="single" w:sz="4" w:space="0" w:color="auto"/>
              <w:bottom w:val="single" w:sz="4" w:space="0" w:color="auto"/>
              <w:right w:val="single" w:sz="4" w:space="0" w:color="auto"/>
            </w:tcBorders>
          </w:tcPr>
          <w:p w14:paraId="70A16DEB" w14:textId="77777777" w:rsidR="00C45FA0" w:rsidRPr="00012D54" w:rsidRDefault="00C45FA0" w:rsidP="00012D54">
            <w:pPr>
              <w:pStyle w:val="Default"/>
              <w:contextualSpacing/>
              <w:rPr>
                <w:b/>
                <w:color w:val="auto"/>
              </w:rPr>
            </w:pPr>
            <w:r w:rsidRPr="00012D54">
              <w:rPr>
                <w:b/>
                <w:color w:val="auto"/>
              </w:rPr>
              <w:t xml:space="preserve">Методы обучения </w:t>
            </w:r>
          </w:p>
          <w:p w14:paraId="7C02C5AB" w14:textId="77777777" w:rsidR="00C45FA0" w:rsidRPr="00012D54" w:rsidRDefault="00C45FA0" w:rsidP="00012D54">
            <w:pPr>
              <w:spacing w:after="0" w:line="240" w:lineRule="auto"/>
              <w:contextualSpacing/>
              <w:rPr>
                <w:rFonts w:ascii="Times New Roman" w:hAnsi="Times New Roman"/>
                <w:b/>
                <w:sz w:val="24"/>
                <w:szCs w:val="24"/>
              </w:rPr>
            </w:pPr>
          </w:p>
        </w:tc>
        <w:tc>
          <w:tcPr>
            <w:tcW w:w="12049" w:type="dxa"/>
            <w:gridSpan w:val="2"/>
            <w:tcBorders>
              <w:top w:val="single" w:sz="4" w:space="0" w:color="auto"/>
              <w:left w:val="single" w:sz="4" w:space="0" w:color="auto"/>
              <w:bottom w:val="single" w:sz="4" w:space="0" w:color="auto"/>
              <w:right w:val="single" w:sz="4" w:space="0" w:color="auto"/>
            </w:tcBorders>
          </w:tcPr>
          <w:p w14:paraId="17B01837" w14:textId="526C491F" w:rsidR="00C45FA0" w:rsidRPr="00012D54" w:rsidRDefault="00C45FA0" w:rsidP="00012D54">
            <w:pPr>
              <w:pStyle w:val="Default"/>
              <w:numPr>
                <w:ilvl w:val="0"/>
                <w:numId w:val="1"/>
              </w:numPr>
              <w:ind w:left="347" w:hanging="347"/>
              <w:contextualSpacing/>
            </w:pPr>
            <w:r w:rsidRPr="00012D54">
              <w:t xml:space="preserve">метод проблемного </w:t>
            </w:r>
            <w:r w:rsidR="000411FE" w:rsidRPr="00012D54">
              <w:t>обучения</w:t>
            </w:r>
            <w:r w:rsidRPr="00012D54">
              <w:t xml:space="preserve">; </w:t>
            </w:r>
          </w:p>
          <w:p w14:paraId="348AB618" w14:textId="019D5965" w:rsidR="00C45FA0" w:rsidRPr="00012D54" w:rsidRDefault="00C45FA0" w:rsidP="00012D54">
            <w:pPr>
              <w:pStyle w:val="Default"/>
              <w:numPr>
                <w:ilvl w:val="0"/>
                <w:numId w:val="1"/>
              </w:numPr>
              <w:ind w:left="347" w:hanging="347"/>
              <w:contextualSpacing/>
            </w:pPr>
            <w:r w:rsidRPr="00012D54">
              <w:t xml:space="preserve">репродуктивный метод; </w:t>
            </w:r>
          </w:p>
          <w:p w14:paraId="487898F3" w14:textId="77777777" w:rsidR="00C45FA0" w:rsidRPr="00012D54" w:rsidRDefault="00C45FA0" w:rsidP="00012D54">
            <w:pPr>
              <w:pStyle w:val="Default"/>
              <w:numPr>
                <w:ilvl w:val="0"/>
                <w:numId w:val="1"/>
              </w:numPr>
              <w:ind w:left="347" w:hanging="347"/>
              <w:contextualSpacing/>
            </w:pPr>
            <w:r w:rsidRPr="00012D54">
              <w:lastRenderedPageBreak/>
              <w:t xml:space="preserve">частично-поисковый метод; </w:t>
            </w:r>
          </w:p>
          <w:p w14:paraId="55908123" w14:textId="575A212A" w:rsidR="00C45FA0" w:rsidRPr="00012D54" w:rsidRDefault="000411FE" w:rsidP="00012D54">
            <w:pPr>
              <w:pStyle w:val="Default"/>
              <w:numPr>
                <w:ilvl w:val="0"/>
                <w:numId w:val="1"/>
              </w:numPr>
              <w:ind w:left="347" w:hanging="347"/>
              <w:contextualSpacing/>
            </w:pPr>
            <w:r w:rsidRPr="00012D54">
              <w:t>экспериментальный</w:t>
            </w:r>
            <w:r w:rsidR="00C45FA0" w:rsidRPr="00012D54">
              <w:t xml:space="preserve"> метод;</w:t>
            </w:r>
          </w:p>
          <w:p w14:paraId="23B6F3E8" w14:textId="77777777" w:rsidR="00C45FA0" w:rsidRPr="00012D54" w:rsidRDefault="00C45FA0" w:rsidP="00012D54">
            <w:pPr>
              <w:pStyle w:val="Default"/>
              <w:numPr>
                <w:ilvl w:val="0"/>
                <w:numId w:val="1"/>
              </w:numPr>
              <w:ind w:left="347" w:hanging="347"/>
              <w:contextualSpacing/>
            </w:pPr>
            <w:r w:rsidRPr="00012D54">
              <w:t xml:space="preserve">метод анализа и синтеза. </w:t>
            </w:r>
          </w:p>
          <w:p w14:paraId="3CB7DD1A" w14:textId="77777777" w:rsidR="00C45FA0" w:rsidRPr="00012D54" w:rsidRDefault="00C45FA0" w:rsidP="00012D54">
            <w:pPr>
              <w:spacing w:after="0" w:line="240" w:lineRule="auto"/>
              <w:contextualSpacing/>
              <w:rPr>
                <w:rFonts w:ascii="Times New Roman" w:hAnsi="Times New Roman"/>
                <w:b/>
                <w:sz w:val="24"/>
                <w:szCs w:val="24"/>
              </w:rPr>
            </w:pPr>
          </w:p>
        </w:tc>
      </w:tr>
      <w:tr w:rsidR="00C45FA0" w:rsidRPr="00012D54" w14:paraId="776A5C7A" w14:textId="77777777" w:rsidTr="00C45FA0">
        <w:tc>
          <w:tcPr>
            <w:tcW w:w="2660" w:type="dxa"/>
            <w:tcBorders>
              <w:top w:val="single" w:sz="4" w:space="0" w:color="auto"/>
              <w:left w:val="single" w:sz="4" w:space="0" w:color="auto"/>
              <w:bottom w:val="single" w:sz="4" w:space="0" w:color="auto"/>
              <w:right w:val="single" w:sz="4" w:space="0" w:color="auto"/>
            </w:tcBorders>
          </w:tcPr>
          <w:p w14:paraId="3C1212EA" w14:textId="77777777" w:rsidR="00C45FA0" w:rsidRPr="00012D54" w:rsidRDefault="00C45FA0" w:rsidP="00012D54">
            <w:pPr>
              <w:pStyle w:val="Default"/>
              <w:contextualSpacing/>
            </w:pPr>
          </w:p>
          <w:p w14:paraId="1C6C67A9" w14:textId="77777777" w:rsidR="00C45FA0" w:rsidRPr="00012D54" w:rsidRDefault="00C45FA0" w:rsidP="00012D54">
            <w:pPr>
              <w:pStyle w:val="Default"/>
              <w:contextualSpacing/>
              <w:rPr>
                <w:b/>
                <w:color w:val="auto"/>
              </w:rPr>
            </w:pPr>
            <w:r w:rsidRPr="00012D54">
              <w:rPr>
                <w:b/>
                <w:color w:val="auto"/>
              </w:rPr>
              <w:t>Образовательные технологии</w:t>
            </w:r>
          </w:p>
        </w:tc>
        <w:tc>
          <w:tcPr>
            <w:tcW w:w="12049" w:type="dxa"/>
            <w:gridSpan w:val="2"/>
            <w:tcBorders>
              <w:top w:val="single" w:sz="4" w:space="0" w:color="auto"/>
              <w:left w:val="single" w:sz="4" w:space="0" w:color="auto"/>
              <w:bottom w:val="single" w:sz="4" w:space="0" w:color="auto"/>
              <w:right w:val="single" w:sz="4" w:space="0" w:color="auto"/>
            </w:tcBorders>
          </w:tcPr>
          <w:p w14:paraId="05D19145" w14:textId="77777777" w:rsidR="00C45FA0" w:rsidRPr="00012D54" w:rsidRDefault="00C45FA0" w:rsidP="00012D54">
            <w:pPr>
              <w:pStyle w:val="Default"/>
              <w:contextualSpacing/>
            </w:pPr>
            <w:r w:rsidRPr="00012D54">
              <w:t>В основе урока - системно -деятельностный метод</w:t>
            </w:r>
          </w:p>
          <w:p w14:paraId="53BEB37F" w14:textId="77777777" w:rsidR="00C45FA0" w:rsidRPr="00012D54" w:rsidRDefault="00C45FA0" w:rsidP="00012D54">
            <w:pPr>
              <w:pStyle w:val="Default"/>
              <w:numPr>
                <w:ilvl w:val="0"/>
                <w:numId w:val="2"/>
              </w:numPr>
              <w:contextualSpacing/>
            </w:pPr>
            <w:r w:rsidRPr="00012D54">
              <w:t>технология оценивания учебных успехов</w:t>
            </w:r>
          </w:p>
          <w:p w14:paraId="55F8E827" w14:textId="77777777" w:rsidR="00C45FA0" w:rsidRPr="00012D54" w:rsidRDefault="00C45FA0" w:rsidP="00012D54">
            <w:pPr>
              <w:pStyle w:val="Default"/>
              <w:numPr>
                <w:ilvl w:val="0"/>
                <w:numId w:val="2"/>
              </w:numPr>
              <w:contextualSpacing/>
            </w:pPr>
            <w:r w:rsidRPr="00012D54">
              <w:t>технология проблемного диалога</w:t>
            </w:r>
          </w:p>
          <w:p w14:paraId="48EEF1EA" w14:textId="77777777" w:rsidR="00C45FA0" w:rsidRPr="00012D54" w:rsidRDefault="00C45FA0" w:rsidP="00012D54">
            <w:pPr>
              <w:pStyle w:val="Default"/>
              <w:numPr>
                <w:ilvl w:val="0"/>
                <w:numId w:val="2"/>
              </w:numPr>
              <w:contextualSpacing/>
            </w:pPr>
            <w:r w:rsidRPr="00012D54">
              <w:t>личностно -ориентированные технологии</w:t>
            </w:r>
          </w:p>
          <w:p w14:paraId="11C37E5E" w14:textId="77777777" w:rsidR="00C45FA0" w:rsidRPr="00012D54" w:rsidRDefault="00C45FA0" w:rsidP="00012D54">
            <w:pPr>
              <w:pStyle w:val="Default"/>
              <w:numPr>
                <w:ilvl w:val="0"/>
                <w:numId w:val="2"/>
              </w:numPr>
              <w:contextualSpacing/>
            </w:pPr>
            <w:r w:rsidRPr="00012D54">
              <w:t>технология педагогического сотрудничества</w:t>
            </w:r>
          </w:p>
          <w:p w14:paraId="13D3A641" w14:textId="77777777" w:rsidR="00C45FA0" w:rsidRPr="00012D54" w:rsidRDefault="00C45FA0" w:rsidP="00012D54">
            <w:pPr>
              <w:pStyle w:val="Default"/>
              <w:numPr>
                <w:ilvl w:val="0"/>
                <w:numId w:val="2"/>
              </w:numPr>
              <w:contextualSpacing/>
            </w:pPr>
            <w:r w:rsidRPr="00012D54">
              <w:t>технология развивающего обучения</w:t>
            </w:r>
          </w:p>
          <w:p w14:paraId="399DD7BE" w14:textId="77777777" w:rsidR="00C45FA0" w:rsidRPr="00012D54" w:rsidRDefault="00C45FA0" w:rsidP="00012D54">
            <w:pPr>
              <w:spacing w:after="0" w:line="240" w:lineRule="auto"/>
              <w:contextualSpacing/>
              <w:rPr>
                <w:rFonts w:ascii="Times New Roman" w:hAnsi="Times New Roman"/>
                <w:b/>
                <w:sz w:val="24"/>
                <w:szCs w:val="24"/>
              </w:rPr>
            </w:pPr>
          </w:p>
        </w:tc>
      </w:tr>
      <w:tr w:rsidR="00C45FA0" w:rsidRPr="00012D54" w14:paraId="5BAA3330" w14:textId="77777777" w:rsidTr="00C45FA0">
        <w:tc>
          <w:tcPr>
            <w:tcW w:w="2660" w:type="dxa"/>
            <w:tcBorders>
              <w:top w:val="single" w:sz="4" w:space="0" w:color="auto"/>
              <w:left w:val="single" w:sz="4" w:space="0" w:color="auto"/>
              <w:bottom w:val="single" w:sz="4" w:space="0" w:color="auto"/>
              <w:right w:val="single" w:sz="4" w:space="0" w:color="auto"/>
            </w:tcBorders>
          </w:tcPr>
          <w:p w14:paraId="466AA6F6" w14:textId="77777777" w:rsidR="00C45FA0" w:rsidRPr="00012D54" w:rsidRDefault="00C45FA0" w:rsidP="00012D54">
            <w:pPr>
              <w:pStyle w:val="Default"/>
              <w:contextualSpacing/>
              <w:rPr>
                <w:b/>
                <w:color w:val="auto"/>
              </w:rPr>
            </w:pPr>
            <w:r w:rsidRPr="00012D54">
              <w:rPr>
                <w:b/>
                <w:color w:val="auto"/>
              </w:rPr>
              <w:t xml:space="preserve">Оборудование, средства обучения </w:t>
            </w:r>
          </w:p>
          <w:p w14:paraId="049401EA" w14:textId="77777777" w:rsidR="00C45FA0" w:rsidRPr="00012D54" w:rsidRDefault="00C45FA0" w:rsidP="00012D54">
            <w:pPr>
              <w:pStyle w:val="Default"/>
              <w:contextualSpacing/>
              <w:rPr>
                <w:b/>
                <w:color w:val="auto"/>
              </w:rPr>
            </w:pPr>
          </w:p>
        </w:tc>
        <w:tc>
          <w:tcPr>
            <w:tcW w:w="12049" w:type="dxa"/>
            <w:gridSpan w:val="2"/>
            <w:tcBorders>
              <w:top w:val="single" w:sz="4" w:space="0" w:color="auto"/>
              <w:left w:val="single" w:sz="4" w:space="0" w:color="auto"/>
              <w:bottom w:val="single" w:sz="4" w:space="0" w:color="auto"/>
              <w:right w:val="single" w:sz="4" w:space="0" w:color="auto"/>
            </w:tcBorders>
            <w:hideMark/>
          </w:tcPr>
          <w:p w14:paraId="3D1A199E" w14:textId="45FF1B30" w:rsidR="00C45FA0" w:rsidRPr="00012D54" w:rsidRDefault="00C45FA0" w:rsidP="00012D54">
            <w:pPr>
              <w:pStyle w:val="Default"/>
              <w:contextualSpacing/>
              <w:rPr>
                <w:color w:val="auto"/>
              </w:rPr>
            </w:pPr>
            <w:r w:rsidRPr="00012D54">
              <w:rPr>
                <w:color w:val="auto"/>
              </w:rPr>
              <w:t xml:space="preserve">учебник, тетрадь, </w:t>
            </w:r>
            <w:r w:rsidR="000411FE" w:rsidRPr="00012D54">
              <w:rPr>
                <w:color w:val="auto"/>
              </w:rPr>
              <w:t>рабочие листы</w:t>
            </w:r>
            <w:r w:rsidRPr="00012D54">
              <w:rPr>
                <w:color w:val="auto"/>
              </w:rPr>
              <w:t>, раздаточный материал, презентация к уроку.</w:t>
            </w:r>
          </w:p>
          <w:p w14:paraId="2D55914D" w14:textId="361316F1" w:rsidR="00C45FA0" w:rsidRPr="00012D54" w:rsidRDefault="00C45FA0" w:rsidP="00012D54">
            <w:pPr>
              <w:pStyle w:val="Default"/>
              <w:contextualSpacing/>
              <w:rPr>
                <w:color w:val="auto"/>
              </w:rPr>
            </w:pPr>
            <w:r w:rsidRPr="00012D54">
              <w:rPr>
                <w:color w:val="auto"/>
              </w:rPr>
              <w:t xml:space="preserve">лабораторное оборудование – пробирки, штатив для пробирок, лоток под реактивы, клеёнка. </w:t>
            </w:r>
          </w:p>
          <w:p w14:paraId="46B3F4B7" w14:textId="47855FDB" w:rsidR="00C45FA0" w:rsidRPr="00012D54" w:rsidRDefault="000411FE" w:rsidP="00012D54">
            <w:pPr>
              <w:pStyle w:val="Default"/>
              <w:contextualSpacing/>
              <w:rPr>
                <w:color w:val="auto"/>
              </w:rPr>
            </w:pPr>
            <w:r w:rsidRPr="00012D54">
              <w:rPr>
                <w:color w:val="auto"/>
              </w:rPr>
              <w:t>Реактивы</w:t>
            </w:r>
            <w:r w:rsidR="00C45FA0" w:rsidRPr="00012D54">
              <w:rPr>
                <w:color w:val="auto"/>
              </w:rPr>
              <w:t xml:space="preserve"> – </w:t>
            </w:r>
            <w:r w:rsidRPr="00012D54">
              <w:rPr>
                <w:color w:val="auto"/>
              </w:rPr>
              <w:t>соляная кислота, индикаторы, медь, цинк, гидроксид натрия, нитрат серебра.</w:t>
            </w:r>
          </w:p>
          <w:p w14:paraId="00BFDDBC" w14:textId="3E302ED8" w:rsidR="00C45FA0" w:rsidRPr="00012D54" w:rsidRDefault="00C45FA0" w:rsidP="00012D54">
            <w:pPr>
              <w:pStyle w:val="Default"/>
              <w:contextualSpacing/>
              <w:rPr>
                <w:color w:val="auto"/>
              </w:rPr>
            </w:pPr>
          </w:p>
        </w:tc>
      </w:tr>
    </w:tbl>
    <w:p w14:paraId="2B7A93A1" w14:textId="77777777" w:rsidR="00C45FA0" w:rsidRPr="00012D54" w:rsidRDefault="00C45FA0" w:rsidP="00012D54">
      <w:pPr>
        <w:spacing w:after="0" w:line="240" w:lineRule="auto"/>
        <w:contextualSpacing/>
        <w:rPr>
          <w:rFonts w:ascii="Times New Roman" w:hAnsi="Times New Roman"/>
          <w:b/>
          <w:sz w:val="24"/>
          <w:szCs w:val="24"/>
        </w:rPr>
      </w:pPr>
    </w:p>
    <w:p w14:paraId="23548C98" w14:textId="77777777" w:rsidR="00E32FE0" w:rsidRPr="00012D54" w:rsidRDefault="00E32FE0" w:rsidP="00012D54">
      <w:pPr>
        <w:spacing w:after="0" w:line="240" w:lineRule="auto"/>
        <w:contextualSpacing/>
        <w:jc w:val="center"/>
        <w:rPr>
          <w:rFonts w:ascii="Times New Roman" w:eastAsiaTheme="minorHAnsi" w:hAnsi="Times New Roman"/>
          <w:b/>
          <w:sz w:val="24"/>
          <w:szCs w:val="24"/>
        </w:rPr>
      </w:pPr>
      <w:r w:rsidRPr="00012D54">
        <w:rPr>
          <w:rFonts w:ascii="Times New Roman" w:hAnsi="Times New Roman"/>
          <w:b/>
          <w:sz w:val="24"/>
          <w:szCs w:val="24"/>
        </w:rPr>
        <w:t>План-конспект урока:</w:t>
      </w:r>
    </w:p>
    <w:tbl>
      <w:tblPr>
        <w:tblStyle w:val="a4"/>
        <w:tblW w:w="0" w:type="auto"/>
        <w:tblInd w:w="0" w:type="dxa"/>
        <w:tblLook w:val="04A0" w:firstRow="1" w:lastRow="0" w:firstColumn="1" w:lastColumn="0" w:noHBand="0" w:noVBand="1"/>
      </w:tblPr>
      <w:tblGrid>
        <w:gridCol w:w="2518"/>
        <w:gridCol w:w="4961"/>
        <w:gridCol w:w="4111"/>
        <w:gridCol w:w="2912"/>
      </w:tblGrid>
      <w:tr w:rsidR="00E32FE0" w:rsidRPr="00012D54" w14:paraId="19CAF120" w14:textId="77777777" w:rsidTr="00E32FE0">
        <w:tc>
          <w:tcPr>
            <w:tcW w:w="2518" w:type="dxa"/>
            <w:tcBorders>
              <w:top w:val="single" w:sz="4" w:space="0" w:color="auto"/>
              <w:left w:val="single" w:sz="4" w:space="0" w:color="auto"/>
              <w:bottom w:val="single" w:sz="4" w:space="0" w:color="auto"/>
              <w:right w:val="single" w:sz="4" w:space="0" w:color="auto"/>
            </w:tcBorders>
            <w:hideMark/>
          </w:tcPr>
          <w:p w14:paraId="73F1586E" w14:textId="77777777" w:rsidR="00E32FE0" w:rsidRPr="00012D54" w:rsidRDefault="00E32FE0" w:rsidP="00012D54">
            <w:pPr>
              <w:spacing w:after="0" w:line="240" w:lineRule="auto"/>
              <w:contextualSpacing/>
              <w:jc w:val="center"/>
              <w:rPr>
                <w:rFonts w:ascii="Times New Roman" w:hAnsi="Times New Roman"/>
                <w:b/>
                <w:sz w:val="24"/>
                <w:szCs w:val="24"/>
              </w:rPr>
            </w:pPr>
            <w:r w:rsidRPr="00012D54">
              <w:rPr>
                <w:rFonts w:ascii="Times New Roman" w:hAnsi="Times New Roman"/>
                <w:b/>
                <w:sz w:val="24"/>
                <w:szCs w:val="24"/>
              </w:rPr>
              <w:t>Этап урока</w:t>
            </w:r>
          </w:p>
        </w:tc>
        <w:tc>
          <w:tcPr>
            <w:tcW w:w="4961" w:type="dxa"/>
            <w:tcBorders>
              <w:top w:val="single" w:sz="4" w:space="0" w:color="auto"/>
              <w:left w:val="single" w:sz="4" w:space="0" w:color="auto"/>
              <w:bottom w:val="single" w:sz="4" w:space="0" w:color="auto"/>
              <w:right w:val="single" w:sz="4" w:space="0" w:color="auto"/>
            </w:tcBorders>
            <w:hideMark/>
          </w:tcPr>
          <w:p w14:paraId="0CDA6734" w14:textId="77777777" w:rsidR="00E32FE0" w:rsidRPr="00012D54" w:rsidRDefault="00E32FE0" w:rsidP="00012D54">
            <w:pPr>
              <w:spacing w:after="0" w:line="240" w:lineRule="auto"/>
              <w:contextualSpacing/>
              <w:jc w:val="center"/>
              <w:rPr>
                <w:rFonts w:ascii="Times New Roman" w:hAnsi="Times New Roman"/>
                <w:b/>
                <w:sz w:val="24"/>
                <w:szCs w:val="24"/>
              </w:rPr>
            </w:pPr>
            <w:r w:rsidRPr="00012D54">
              <w:rPr>
                <w:rFonts w:ascii="Times New Roman" w:hAnsi="Times New Roman"/>
                <w:b/>
                <w:sz w:val="24"/>
                <w:szCs w:val="24"/>
              </w:rPr>
              <w:t>Деятельность учителя</w:t>
            </w:r>
          </w:p>
        </w:tc>
        <w:tc>
          <w:tcPr>
            <w:tcW w:w="4111" w:type="dxa"/>
            <w:tcBorders>
              <w:top w:val="single" w:sz="4" w:space="0" w:color="auto"/>
              <w:left w:val="single" w:sz="4" w:space="0" w:color="auto"/>
              <w:bottom w:val="single" w:sz="4" w:space="0" w:color="auto"/>
              <w:right w:val="single" w:sz="4" w:space="0" w:color="auto"/>
            </w:tcBorders>
            <w:hideMark/>
          </w:tcPr>
          <w:p w14:paraId="31B5F774" w14:textId="77777777" w:rsidR="00E32FE0" w:rsidRPr="00012D54" w:rsidRDefault="00E32FE0" w:rsidP="00012D54">
            <w:pPr>
              <w:spacing w:after="0" w:line="240" w:lineRule="auto"/>
              <w:contextualSpacing/>
              <w:jc w:val="center"/>
              <w:rPr>
                <w:rFonts w:ascii="Times New Roman" w:eastAsiaTheme="minorHAnsi" w:hAnsi="Times New Roman"/>
                <w:b/>
                <w:sz w:val="24"/>
                <w:szCs w:val="24"/>
              </w:rPr>
            </w:pPr>
            <w:r w:rsidRPr="00012D54">
              <w:rPr>
                <w:rFonts w:ascii="Times New Roman" w:hAnsi="Times New Roman"/>
                <w:b/>
                <w:sz w:val="24"/>
                <w:szCs w:val="24"/>
              </w:rPr>
              <w:t>Деятельность ученика</w:t>
            </w:r>
          </w:p>
        </w:tc>
        <w:tc>
          <w:tcPr>
            <w:tcW w:w="2912" w:type="dxa"/>
            <w:tcBorders>
              <w:top w:val="single" w:sz="4" w:space="0" w:color="auto"/>
              <w:left w:val="single" w:sz="4" w:space="0" w:color="auto"/>
              <w:bottom w:val="single" w:sz="4" w:space="0" w:color="auto"/>
              <w:right w:val="single" w:sz="4" w:space="0" w:color="auto"/>
            </w:tcBorders>
            <w:hideMark/>
          </w:tcPr>
          <w:p w14:paraId="2CE2F482" w14:textId="77777777" w:rsidR="00E32FE0" w:rsidRPr="00012D54" w:rsidRDefault="00E32FE0" w:rsidP="00012D54">
            <w:pPr>
              <w:spacing w:after="0" w:line="240" w:lineRule="auto"/>
              <w:contextualSpacing/>
              <w:jc w:val="center"/>
              <w:rPr>
                <w:rFonts w:ascii="Times New Roman" w:hAnsi="Times New Roman"/>
                <w:b/>
                <w:sz w:val="24"/>
                <w:szCs w:val="24"/>
              </w:rPr>
            </w:pPr>
            <w:r w:rsidRPr="00012D54">
              <w:rPr>
                <w:rFonts w:ascii="Times New Roman" w:eastAsia="Times New Roman" w:hAnsi="Times New Roman"/>
                <w:b/>
                <w:sz w:val="24"/>
                <w:szCs w:val="24"/>
                <w:lang w:eastAsia="ru-RU"/>
              </w:rPr>
              <w:t>Формируемые УУД</w:t>
            </w:r>
          </w:p>
        </w:tc>
      </w:tr>
      <w:tr w:rsidR="00E32FE0" w:rsidRPr="00012D54" w14:paraId="058E283C" w14:textId="77777777" w:rsidTr="00E32FE0">
        <w:tc>
          <w:tcPr>
            <w:tcW w:w="2518" w:type="dxa"/>
            <w:tcBorders>
              <w:top w:val="single" w:sz="4" w:space="0" w:color="auto"/>
              <w:left w:val="single" w:sz="4" w:space="0" w:color="auto"/>
              <w:bottom w:val="single" w:sz="4" w:space="0" w:color="auto"/>
              <w:right w:val="single" w:sz="4" w:space="0" w:color="auto"/>
            </w:tcBorders>
            <w:hideMark/>
          </w:tcPr>
          <w:p w14:paraId="1991208F" w14:textId="576F72B0" w:rsidR="00E32FE0" w:rsidRPr="00012D54" w:rsidRDefault="00E32FE0" w:rsidP="00012D54">
            <w:pPr>
              <w:pStyle w:val="Default"/>
              <w:contextualSpacing/>
            </w:pPr>
            <w:proofErr w:type="gramStart"/>
            <w:r w:rsidRPr="00012D54">
              <w:t>Организационный  этап</w:t>
            </w:r>
            <w:proofErr w:type="gramEnd"/>
            <w:r w:rsidRPr="00012D54">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438E2C45" w14:textId="6D38715A" w:rsidR="000F1227" w:rsidRPr="00012D54" w:rsidRDefault="000F1227"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Приветствует обучающихся, гостей. Здравствуйте ребята, сегодня у нас необычный урок.</w:t>
            </w:r>
            <w:r w:rsidRPr="00012D54">
              <w:rPr>
                <w:rFonts w:ascii="Times New Roman" w:hAnsi="Times New Roman"/>
                <w:sz w:val="24"/>
                <w:szCs w:val="24"/>
                <w:shd w:val="clear" w:color="auto" w:fill="FCFCFC"/>
              </w:rPr>
              <w:t xml:space="preserve"> Сегодня к нам на увлекательный и познавательный урок присоединились гости.</w:t>
            </w:r>
            <w:r w:rsidRPr="00012D54">
              <w:rPr>
                <w:rFonts w:ascii="Times New Roman" w:eastAsia="Times New Roman" w:hAnsi="Times New Roman"/>
                <w:sz w:val="24"/>
                <w:szCs w:val="24"/>
                <w:lang w:eastAsia="ru-RU"/>
              </w:rPr>
              <w:t xml:space="preserve"> Д</w:t>
            </w:r>
            <w:r w:rsidRPr="00012D54">
              <w:rPr>
                <w:rFonts w:ascii="Times New Roman" w:hAnsi="Times New Roman"/>
                <w:sz w:val="24"/>
                <w:szCs w:val="24"/>
                <w:shd w:val="clear" w:color="auto" w:fill="FCFCFC"/>
              </w:rPr>
              <w:t>авайте забудем обо всех проблемах и сосредоточимся на получении новых знаний и развитии наших навыков.</w:t>
            </w:r>
          </w:p>
          <w:p w14:paraId="21232B71" w14:textId="77777777" w:rsidR="00E32FE0" w:rsidRPr="00012D54" w:rsidRDefault="00E32FE0" w:rsidP="00012D54">
            <w:pPr>
              <w:spacing w:after="0" w:line="240" w:lineRule="auto"/>
              <w:contextualSpacing/>
              <w:rPr>
                <w:rFonts w:ascii="Times New Roman" w:eastAsiaTheme="minorHAnsi" w:hAnsi="Times New Roman"/>
                <w:sz w:val="24"/>
                <w:szCs w:val="24"/>
              </w:rPr>
            </w:pPr>
            <w:r w:rsidRPr="00012D54">
              <w:rPr>
                <w:rFonts w:ascii="Times New Roman" w:hAnsi="Times New Roman"/>
                <w:sz w:val="24"/>
                <w:szCs w:val="24"/>
              </w:rPr>
              <w:t>Учитель проверяет готовность обучающихся к уроку.</w:t>
            </w:r>
          </w:p>
          <w:p w14:paraId="5D464F9D" w14:textId="77777777" w:rsidR="00E32FE0" w:rsidRPr="00012D54" w:rsidRDefault="00E32FE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Записи ведете в рабочем листе (Приложение 1.)</w:t>
            </w:r>
          </w:p>
        </w:tc>
        <w:tc>
          <w:tcPr>
            <w:tcW w:w="4111" w:type="dxa"/>
            <w:tcBorders>
              <w:top w:val="single" w:sz="4" w:space="0" w:color="auto"/>
              <w:left w:val="single" w:sz="4" w:space="0" w:color="auto"/>
              <w:bottom w:val="single" w:sz="4" w:space="0" w:color="auto"/>
              <w:right w:val="single" w:sz="4" w:space="0" w:color="auto"/>
            </w:tcBorders>
          </w:tcPr>
          <w:p w14:paraId="6D691166" w14:textId="5B400A7E" w:rsidR="00E32FE0" w:rsidRPr="00012D54" w:rsidRDefault="00E32FE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Приветствуют учителя, настраиваются на работу</w:t>
            </w:r>
            <w:r w:rsidR="00012D54">
              <w:rPr>
                <w:rFonts w:ascii="Times New Roman" w:hAnsi="Times New Roman"/>
                <w:sz w:val="24"/>
                <w:szCs w:val="24"/>
              </w:rPr>
              <w:t>.</w:t>
            </w:r>
          </w:p>
          <w:p w14:paraId="72CD6E50" w14:textId="77777777" w:rsidR="00E32FE0" w:rsidRPr="00012D54" w:rsidRDefault="00E32FE0" w:rsidP="00012D54">
            <w:pPr>
              <w:spacing w:after="0" w:line="240" w:lineRule="auto"/>
              <w:contextualSpacing/>
              <w:jc w:val="center"/>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14:paraId="4E0DE16E" w14:textId="7FCFB2FD" w:rsidR="00E32FE0" w:rsidRPr="00012D54" w:rsidRDefault="00E32FE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Организация рабочего места</w:t>
            </w:r>
            <w:r w:rsidR="00012D54">
              <w:rPr>
                <w:rFonts w:ascii="Times New Roman" w:hAnsi="Times New Roman"/>
                <w:sz w:val="24"/>
                <w:szCs w:val="24"/>
              </w:rPr>
              <w:t xml:space="preserve">. </w:t>
            </w:r>
            <w:r w:rsidRPr="00012D54">
              <w:rPr>
                <w:rFonts w:ascii="Times New Roman" w:hAnsi="Times New Roman"/>
                <w:sz w:val="24"/>
                <w:szCs w:val="24"/>
              </w:rPr>
              <w:t>(Р)</w:t>
            </w:r>
          </w:p>
        </w:tc>
      </w:tr>
      <w:tr w:rsidR="00E32FE0" w:rsidRPr="00012D54" w14:paraId="01DF969D" w14:textId="77777777" w:rsidTr="00E32FE0">
        <w:tc>
          <w:tcPr>
            <w:tcW w:w="2518" w:type="dxa"/>
            <w:tcBorders>
              <w:top w:val="single" w:sz="4" w:space="0" w:color="auto"/>
              <w:left w:val="single" w:sz="4" w:space="0" w:color="auto"/>
              <w:bottom w:val="single" w:sz="4" w:space="0" w:color="auto"/>
              <w:right w:val="single" w:sz="4" w:space="0" w:color="auto"/>
            </w:tcBorders>
          </w:tcPr>
          <w:p w14:paraId="39AA2F28" w14:textId="502544A6" w:rsidR="00E32FE0" w:rsidRPr="00012D54" w:rsidRDefault="000F1227" w:rsidP="00012D54">
            <w:pPr>
              <w:pStyle w:val="Default"/>
              <w:contextualSpacing/>
              <w:rPr>
                <w:b/>
                <w:color w:val="auto"/>
              </w:rPr>
            </w:pPr>
            <w:r w:rsidRPr="00012D54">
              <w:rPr>
                <w:rFonts w:eastAsia="Times New Roman"/>
                <w:lang w:eastAsia="ru-RU"/>
              </w:rPr>
              <w:t xml:space="preserve">Актуализация знаний </w:t>
            </w:r>
          </w:p>
          <w:p w14:paraId="50DFF58F" w14:textId="77777777" w:rsidR="00E32FE0" w:rsidRPr="00012D54" w:rsidRDefault="00E32FE0" w:rsidP="00012D54">
            <w:pPr>
              <w:pStyle w:val="Default"/>
              <w:contextualSpacing/>
              <w:rPr>
                <w:b/>
                <w:color w:val="auto"/>
              </w:rPr>
            </w:pPr>
          </w:p>
        </w:tc>
        <w:tc>
          <w:tcPr>
            <w:tcW w:w="4961" w:type="dxa"/>
            <w:tcBorders>
              <w:top w:val="single" w:sz="4" w:space="0" w:color="auto"/>
              <w:left w:val="single" w:sz="4" w:space="0" w:color="auto"/>
              <w:bottom w:val="single" w:sz="4" w:space="0" w:color="auto"/>
              <w:right w:val="single" w:sz="4" w:space="0" w:color="auto"/>
            </w:tcBorders>
            <w:hideMark/>
          </w:tcPr>
          <w:p w14:paraId="607BF326" w14:textId="794D880D" w:rsidR="000F1227" w:rsidRPr="00012D54" w:rsidRDefault="000F1227"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Проводит фронтальный опрос:</w:t>
            </w:r>
          </w:p>
          <w:p w14:paraId="0E2BDA97" w14:textId="77777777" w:rsidR="000F1227" w:rsidRPr="00012D54" w:rsidRDefault="000F1227"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xml:space="preserve">Что мы изучали на прошлом уроке? Что такое кислоты?  Какие существуют классификации кислот? </w:t>
            </w:r>
          </w:p>
          <w:p w14:paraId="436D87E8" w14:textId="68B302D6" w:rsidR="000F1227" w:rsidRPr="00012D54" w:rsidRDefault="000F1227"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Предлагает проверить домашнее задание, в</w:t>
            </w:r>
            <w:r w:rsidRPr="00012D54">
              <w:rPr>
                <w:rFonts w:ascii="Times New Roman" w:eastAsia="Times New Roman" w:hAnsi="Times New Roman"/>
                <w:color w:val="000000"/>
                <w:sz w:val="24"/>
                <w:szCs w:val="24"/>
                <w:lang w:eastAsia="ru-RU"/>
              </w:rPr>
              <w:t xml:space="preserve">ыполнить задания на рабочих листах. </w:t>
            </w:r>
          </w:p>
          <w:p w14:paraId="41124DFF" w14:textId="1CDC98A8" w:rsidR="00E32FE0" w:rsidRDefault="000F1227"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Предлагает обменяться работами и провести взаимопроверку по образцу ответов</w:t>
            </w:r>
            <w:r w:rsidR="00E778C4" w:rsidRPr="00012D54">
              <w:rPr>
                <w:rFonts w:ascii="Times New Roman" w:eastAsia="Times New Roman" w:hAnsi="Times New Roman"/>
                <w:sz w:val="24"/>
                <w:szCs w:val="24"/>
                <w:lang w:eastAsia="ru-RU"/>
              </w:rPr>
              <w:t xml:space="preserve"> (презентация)</w:t>
            </w:r>
            <w:r w:rsidRPr="00012D54">
              <w:rPr>
                <w:rFonts w:ascii="Times New Roman" w:eastAsia="Times New Roman" w:hAnsi="Times New Roman"/>
                <w:sz w:val="24"/>
                <w:szCs w:val="24"/>
                <w:lang w:eastAsia="ru-RU"/>
              </w:rPr>
              <w:t>, выставить отметку в рабочий лист (приложение 1)</w:t>
            </w:r>
          </w:p>
          <w:p w14:paraId="47A91A71" w14:textId="40C783A6" w:rsidR="00012D54" w:rsidRPr="00012D54" w:rsidRDefault="00012D54" w:rsidP="00012D54">
            <w:pPr>
              <w:spacing w:after="0" w:line="240" w:lineRule="auto"/>
              <w:contextualSpacing/>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14:paraId="3D682B3B" w14:textId="2D418B14" w:rsidR="00E32FE0" w:rsidRPr="00012D54" w:rsidRDefault="000F1227" w:rsidP="00012D54">
            <w:pPr>
              <w:spacing w:after="0" w:line="240" w:lineRule="auto"/>
              <w:contextualSpacing/>
              <w:rPr>
                <w:rFonts w:ascii="Times New Roman" w:hAnsi="Times New Roman"/>
                <w:sz w:val="24"/>
                <w:szCs w:val="24"/>
              </w:rPr>
            </w:pPr>
            <w:r w:rsidRPr="00012D54">
              <w:rPr>
                <w:rFonts w:ascii="Times New Roman" w:hAnsi="Times New Roman"/>
                <w:sz w:val="24"/>
                <w:szCs w:val="24"/>
              </w:rPr>
              <w:lastRenderedPageBreak/>
              <w:t>Отвечают на вопросы.</w:t>
            </w:r>
          </w:p>
          <w:p w14:paraId="6743E1D6" w14:textId="77777777" w:rsidR="000F1227" w:rsidRPr="00012D54" w:rsidRDefault="000F1227"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Выполняют задание.</w:t>
            </w:r>
          </w:p>
          <w:p w14:paraId="323BC894" w14:textId="65286F3B" w:rsidR="000F1227" w:rsidRPr="00012D54" w:rsidRDefault="000F1227"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Обмениваются рабочими листами, проверяют по шаблону, выставляют отметку в соответствии с критериями</w:t>
            </w:r>
            <w:r w:rsidR="00012D54">
              <w:rPr>
                <w:rFonts w:ascii="Times New Roman" w:eastAsia="Times New Roman" w:hAnsi="Times New Roman"/>
                <w:sz w:val="24"/>
                <w:szCs w:val="24"/>
                <w:lang w:eastAsia="ru-RU"/>
              </w:rPr>
              <w:t>.</w:t>
            </w:r>
          </w:p>
          <w:p w14:paraId="46813E67" w14:textId="77777777" w:rsidR="000F1227" w:rsidRPr="00012D54" w:rsidRDefault="000F1227" w:rsidP="00012D54">
            <w:pPr>
              <w:spacing w:after="0" w:line="240" w:lineRule="auto"/>
              <w:contextualSpacing/>
              <w:rPr>
                <w:rFonts w:ascii="Times New Roman" w:hAnsi="Times New Roman"/>
                <w:sz w:val="24"/>
                <w:szCs w:val="24"/>
              </w:rPr>
            </w:pPr>
          </w:p>
          <w:p w14:paraId="186CE4D6" w14:textId="77777777" w:rsidR="00E32FE0" w:rsidRPr="00012D54" w:rsidRDefault="00E32FE0" w:rsidP="00012D54">
            <w:pPr>
              <w:spacing w:after="0" w:line="240" w:lineRule="auto"/>
              <w:contextualSpacing/>
              <w:rPr>
                <w:rFonts w:ascii="Times New Roman" w:hAnsi="Times New Roman"/>
                <w:sz w:val="24"/>
                <w:szCs w:val="24"/>
              </w:rPr>
            </w:pPr>
          </w:p>
          <w:p w14:paraId="24939C5E" w14:textId="77777777" w:rsidR="00E32FE0" w:rsidRPr="00012D54" w:rsidRDefault="00E32FE0" w:rsidP="00012D54">
            <w:pPr>
              <w:spacing w:after="0" w:line="240" w:lineRule="auto"/>
              <w:contextualSpacing/>
              <w:rPr>
                <w:rFonts w:ascii="Times New Roman" w:hAnsi="Times New Roman"/>
                <w:sz w:val="24"/>
                <w:szCs w:val="24"/>
              </w:rPr>
            </w:pPr>
          </w:p>
          <w:p w14:paraId="5B5CE7EB" w14:textId="77777777" w:rsidR="00E32FE0" w:rsidRPr="00012D54" w:rsidRDefault="00E32FE0" w:rsidP="00012D54">
            <w:pPr>
              <w:spacing w:after="0" w:line="240" w:lineRule="auto"/>
              <w:contextualSpacing/>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14:paraId="07441DFB" w14:textId="4B5B1209" w:rsidR="000F1227" w:rsidRPr="00012D54" w:rsidRDefault="000F1227"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обобщение своих знаний</w:t>
            </w:r>
            <w:r w:rsidR="00012D54">
              <w:rPr>
                <w:rFonts w:ascii="Times New Roman" w:eastAsia="Times New Roman" w:hAnsi="Times New Roman"/>
                <w:sz w:val="24"/>
                <w:szCs w:val="24"/>
                <w:lang w:eastAsia="ru-RU"/>
              </w:rPr>
              <w:t>.</w:t>
            </w:r>
            <w:r w:rsidRPr="00012D54">
              <w:rPr>
                <w:rFonts w:ascii="Times New Roman" w:eastAsia="Times New Roman" w:hAnsi="Times New Roman"/>
                <w:sz w:val="24"/>
                <w:szCs w:val="24"/>
                <w:lang w:eastAsia="ru-RU"/>
              </w:rPr>
              <w:t xml:space="preserve"> (П)</w:t>
            </w:r>
          </w:p>
          <w:p w14:paraId="5B3EEBDE" w14:textId="77777777" w:rsidR="000F1227" w:rsidRPr="00012D54" w:rsidRDefault="000F1227"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инициативность и самостоятельность, контроль и оценка (Р)</w:t>
            </w:r>
          </w:p>
          <w:p w14:paraId="331B78A5" w14:textId="77777777" w:rsidR="000F1227" w:rsidRPr="00012D54" w:rsidRDefault="000F1227" w:rsidP="00012D54">
            <w:pPr>
              <w:spacing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сравнение (П)</w:t>
            </w:r>
          </w:p>
          <w:p w14:paraId="163A0534" w14:textId="490E7995" w:rsidR="00E32FE0" w:rsidRPr="00012D54" w:rsidRDefault="000F1227" w:rsidP="00012D54">
            <w:pPr>
              <w:spacing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о</w:t>
            </w:r>
            <w:r w:rsidR="00E32FE0" w:rsidRPr="00012D54">
              <w:rPr>
                <w:rFonts w:ascii="Times New Roman" w:hAnsi="Times New Roman"/>
                <w:sz w:val="24"/>
                <w:szCs w:val="24"/>
              </w:rPr>
              <w:t>риентировка в своей системе знаний</w:t>
            </w:r>
            <w:r w:rsidR="00012D54">
              <w:rPr>
                <w:rFonts w:ascii="Times New Roman" w:hAnsi="Times New Roman"/>
                <w:sz w:val="24"/>
                <w:szCs w:val="24"/>
              </w:rPr>
              <w:t>.</w:t>
            </w:r>
            <w:r w:rsidR="00E32FE0" w:rsidRPr="00012D54">
              <w:rPr>
                <w:rFonts w:ascii="Times New Roman" w:hAnsi="Times New Roman"/>
                <w:sz w:val="24"/>
                <w:szCs w:val="24"/>
              </w:rPr>
              <w:t xml:space="preserve"> (П)</w:t>
            </w:r>
          </w:p>
          <w:p w14:paraId="36309C0E" w14:textId="77777777" w:rsidR="00E32FE0" w:rsidRPr="00012D54" w:rsidRDefault="00E32FE0" w:rsidP="00012D54">
            <w:pPr>
              <w:spacing w:after="0" w:line="240" w:lineRule="auto"/>
              <w:contextualSpacing/>
              <w:rPr>
                <w:rFonts w:ascii="Times New Roman" w:hAnsi="Times New Roman"/>
                <w:sz w:val="24"/>
                <w:szCs w:val="24"/>
              </w:rPr>
            </w:pPr>
          </w:p>
        </w:tc>
      </w:tr>
      <w:tr w:rsidR="00E32FE0" w:rsidRPr="00012D54" w14:paraId="6CA0274A" w14:textId="77777777" w:rsidTr="00E32FE0">
        <w:tc>
          <w:tcPr>
            <w:tcW w:w="2518" w:type="dxa"/>
            <w:tcBorders>
              <w:top w:val="single" w:sz="4" w:space="0" w:color="auto"/>
              <w:left w:val="single" w:sz="4" w:space="0" w:color="auto"/>
              <w:bottom w:val="single" w:sz="4" w:space="0" w:color="auto"/>
              <w:right w:val="single" w:sz="4" w:space="0" w:color="auto"/>
            </w:tcBorders>
          </w:tcPr>
          <w:p w14:paraId="79A1AA1F" w14:textId="37ADFB47" w:rsidR="00E32FE0" w:rsidRPr="00012D54" w:rsidRDefault="000F1227" w:rsidP="00012D54">
            <w:pPr>
              <w:pStyle w:val="Default"/>
              <w:contextualSpacing/>
              <w:rPr>
                <w:bCs/>
                <w:color w:val="auto"/>
              </w:rPr>
            </w:pPr>
            <w:r w:rsidRPr="00012D54">
              <w:rPr>
                <w:bCs/>
                <w:color w:val="auto"/>
              </w:rPr>
              <w:lastRenderedPageBreak/>
              <w:t>Определение темы урока</w:t>
            </w:r>
            <w:r w:rsidR="00012D54">
              <w:rPr>
                <w:bCs/>
                <w:color w:val="auto"/>
              </w:rPr>
              <w:t>.</w:t>
            </w:r>
            <w:r w:rsidRPr="00012D54">
              <w:rPr>
                <w:bCs/>
              </w:rPr>
              <w:t xml:space="preserve"> </w:t>
            </w:r>
            <w:r w:rsidR="00E32FE0" w:rsidRPr="00012D54">
              <w:rPr>
                <w:bCs/>
              </w:rPr>
              <w:t>Постановка цели и задач урока. Планирование.</w:t>
            </w:r>
          </w:p>
          <w:p w14:paraId="4A086418" w14:textId="77777777" w:rsidR="00E32FE0" w:rsidRPr="00012D54" w:rsidRDefault="00E32FE0" w:rsidP="00012D54">
            <w:pPr>
              <w:spacing w:after="0" w:line="240" w:lineRule="auto"/>
              <w:contextualSpacing/>
              <w:rPr>
                <w:rFonts w:ascii="Times New Roman" w:hAnsi="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57324F56" w14:textId="3E4C1EE0" w:rsidR="00E778C4" w:rsidRPr="00012D54" w:rsidRDefault="00E778C4" w:rsidP="00012D54">
            <w:pPr>
              <w:shd w:val="clear" w:color="auto" w:fill="FFFFFF"/>
              <w:spacing w:after="0" w:line="240" w:lineRule="auto"/>
              <w:ind w:firstLine="142"/>
              <w:contextualSpacing/>
              <w:jc w:val="both"/>
              <w:rPr>
                <w:rFonts w:ascii="Times New Roman" w:eastAsia="Times New Roman" w:hAnsi="Times New Roman"/>
                <w:color w:val="000000"/>
                <w:sz w:val="24"/>
                <w:szCs w:val="24"/>
                <w:lang w:eastAsia="ru-RU"/>
              </w:rPr>
            </w:pPr>
            <w:r w:rsidRPr="00012D54">
              <w:rPr>
                <w:rFonts w:ascii="Times New Roman" w:hAnsi="Times New Roman"/>
                <w:sz w:val="24"/>
                <w:szCs w:val="24"/>
              </w:rPr>
              <w:t>Организует определение темы. Проводит параллель с ранее изученным материалом</w:t>
            </w:r>
            <w:r w:rsidRPr="00012D54">
              <w:rPr>
                <w:rFonts w:ascii="Times New Roman" w:eastAsia="Times New Roman" w:hAnsi="Times New Roman"/>
                <w:color w:val="000000"/>
                <w:sz w:val="24"/>
                <w:szCs w:val="24"/>
                <w:lang w:eastAsia="ru-RU"/>
              </w:rPr>
              <w:t xml:space="preserve"> Какими физическими свойствами обладают кислоты? (кислый вкус, агрегатное состояние – жидкости или твёрдые вещества).</w:t>
            </w:r>
          </w:p>
          <w:p w14:paraId="401A8210" w14:textId="7A64DFD3"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r w:rsidRPr="00012D54">
              <w:rPr>
                <w:rFonts w:ascii="Times New Roman" w:eastAsia="Times New Roman" w:hAnsi="Times New Roman"/>
                <w:color w:val="000000"/>
                <w:sz w:val="24"/>
                <w:szCs w:val="24"/>
                <w:lang w:eastAsia="ru-RU"/>
              </w:rPr>
              <w:t xml:space="preserve">Как вы думаете, все ли вы знаете о кислотах? Отметьте на данной пирамиде, какой уровень знаний у вас о кислотах. </w:t>
            </w:r>
          </w:p>
          <w:p w14:paraId="53FC8843" w14:textId="0AEB9891" w:rsidR="00E778C4" w:rsidRPr="00012D54" w:rsidRDefault="00012D54" w:rsidP="00012D54">
            <w:pPr>
              <w:shd w:val="clear" w:color="auto" w:fill="FFFFFF"/>
              <w:spacing w:after="0" w:line="240" w:lineRule="auto"/>
              <w:ind w:firstLine="142"/>
              <w:contextualSpacing/>
              <w:jc w:val="both"/>
              <w:rPr>
                <w:rFonts w:ascii="Times New Roman" w:hAnsi="Times New Roman"/>
                <w:noProof/>
                <w:sz w:val="24"/>
                <w:szCs w:val="24"/>
              </w:rPr>
            </w:pPr>
            <w:r w:rsidRPr="00012D5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A8E88A8" wp14:editId="1752EF98">
                      <wp:simplePos x="0" y="0"/>
                      <wp:positionH relativeFrom="margin">
                        <wp:posOffset>0</wp:posOffset>
                      </wp:positionH>
                      <wp:positionV relativeFrom="paragraph">
                        <wp:posOffset>8255</wp:posOffset>
                      </wp:positionV>
                      <wp:extent cx="2456815" cy="1314450"/>
                      <wp:effectExtent l="0" t="0" r="19685" b="19050"/>
                      <wp:wrapNone/>
                      <wp:docPr id="1626079464" name="Равнобедренный треугольник 23"/>
                      <wp:cNvGraphicFramePr/>
                      <a:graphic xmlns:a="http://schemas.openxmlformats.org/drawingml/2006/main">
                        <a:graphicData uri="http://schemas.microsoft.com/office/word/2010/wordprocessingShape">
                          <wps:wsp>
                            <wps:cNvSpPr/>
                            <wps:spPr>
                              <a:xfrm>
                                <a:off x="0" y="0"/>
                                <a:ext cx="2456815" cy="1314450"/>
                              </a:xfrm>
                              <a:prstGeom prst="triangle">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5E2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1026" type="#_x0000_t5" style="position:absolute;margin-left:0;margin-top:.65pt;width:193.45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" fillcolor="black" strokeweight=".5mm">
                      <v:fill opacity="3341f"/>
                      <w10:wrap anchorx="margin"/>
                    </v:shape>
                  </w:pict>
                </mc:Fallback>
              </mc:AlternateContent>
            </w:r>
            <w:r w:rsidR="00E778C4" w:rsidRPr="00012D54">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966F05B" wp14:editId="5D1FAEFF">
                      <wp:simplePos x="0" y="0"/>
                      <wp:positionH relativeFrom="column">
                        <wp:posOffset>779780</wp:posOffset>
                      </wp:positionH>
                      <wp:positionV relativeFrom="paragraph">
                        <wp:posOffset>151130</wp:posOffset>
                      </wp:positionV>
                      <wp:extent cx="1209675" cy="1276350"/>
                      <wp:effectExtent l="0" t="0" r="9525" b="0"/>
                      <wp:wrapThrough wrapText="bothSides">
                        <wp:wrapPolygon edited="0">
                          <wp:start x="0" y="0"/>
                          <wp:lineTo x="0" y="21278"/>
                          <wp:lineTo x="21430" y="21278"/>
                          <wp:lineTo x="21430" y="0"/>
                          <wp:lineTo x="0" y="0"/>
                        </wp:wrapPolygon>
                      </wp:wrapThrough>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76350"/>
                              </a:xfrm>
                              <a:prstGeom prst="rect">
                                <a:avLst/>
                              </a:prstGeom>
                              <a:solidFill>
                                <a:srgbClr val="FFFFFF"/>
                              </a:solidFill>
                              <a:ln w="9525">
                                <a:noFill/>
                                <a:miter lim="800000"/>
                                <a:headEnd/>
                                <a:tailEnd/>
                              </a:ln>
                            </wps:spPr>
                            <wps:txbx>
                              <w:txbxContent>
                                <w:p w14:paraId="275A3C7E" w14:textId="77777777" w:rsidR="00E778C4" w:rsidRDefault="00E778C4" w:rsidP="00E778C4">
                                  <w:pPr>
                                    <w:spacing w:line="240" w:lineRule="auto"/>
                                    <w:contextualSpacing/>
                                  </w:pPr>
                                </w:p>
                                <w:p w14:paraId="4BCF7089" w14:textId="77777777" w:rsidR="00E778C4" w:rsidRDefault="00E778C4" w:rsidP="00E778C4">
                                  <w:pPr>
                                    <w:spacing w:line="240" w:lineRule="auto"/>
                                    <w:contextualSpacing/>
                                  </w:pPr>
                                  <w:r>
                                    <w:t>Знаю все</w:t>
                                  </w:r>
                                </w:p>
                                <w:p w14:paraId="701D0B89" w14:textId="77777777" w:rsidR="00E778C4" w:rsidRPr="00A41BEC" w:rsidRDefault="00E778C4" w:rsidP="00E778C4">
                                  <w:pPr>
                                    <w:spacing w:line="240" w:lineRule="auto"/>
                                    <w:contextualSpacing/>
                                    <w:rPr>
                                      <w:sz w:val="10"/>
                                      <w:szCs w:val="10"/>
                                    </w:rPr>
                                  </w:pPr>
                                </w:p>
                                <w:p w14:paraId="255089D2" w14:textId="77777777" w:rsidR="00E778C4" w:rsidRDefault="00E778C4" w:rsidP="00E778C4">
                                  <w:pPr>
                                    <w:spacing w:after="0" w:line="240" w:lineRule="auto"/>
                                    <w:contextualSpacing/>
                                  </w:pPr>
                                  <w:r>
                                    <w:t>Знаю почти все</w:t>
                                  </w:r>
                                </w:p>
                                <w:p w14:paraId="1DC40B4B" w14:textId="77777777" w:rsidR="00E778C4" w:rsidRDefault="00E778C4" w:rsidP="00E778C4">
                                  <w:pPr>
                                    <w:spacing w:line="240" w:lineRule="auto"/>
                                    <w:contextualSpacing/>
                                    <w:rPr>
                                      <w:sz w:val="6"/>
                                      <w:szCs w:val="6"/>
                                    </w:rPr>
                                  </w:pPr>
                                </w:p>
                                <w:p w14:paraId="04F1F319" w14:textId="77777777" w:rsidR="00E778C4" w:rsidRDefault="00E778C4" w:rsidP="00E778C4">
                                  <w:pPr>
                                    <w:spacing w:line="240" w:lineRule="auto"/>
                                    <w:contextualSpacing/>
                                  </w:pPr>
                                  <w:r>
                                    <w:t>Что-то знаю</w:t>
                                  </w:r>
                                </w:p>
                                <w:p w14:paraId="5107B80F" w14:textId="77777777" w:rsidR="00E778C4" w:rsidRDefault="00E778C4" w:rsidP="00E778C4">
                                  <w:pPr>
                                    <w:spacing w:line="240" w:lineRule="auto"/>
                                    <w:contextualSpacing/>
                                    <w:rPr>
                                      <w:sz w:val="6"/>
                                      <w:szCs w:val="6"/>
                                    </w:rPr>
                                  </w:pPr>
                                </w:p>
                                <w:p w14:paraId="302CF735" w14:textId="77777777" w:rsidR="00E778C4" w:rsidRDefault="00E778C4" w:rsidP="00E778C4">
                                  <w:pPr>
                                    <w:spacing w:line="240" w:lineRule="auto"/>
                                    <w:contextualSpacing/>
                                  </w:pPr>
                                  <w:r>
                                    <w:t>Ничего не знаю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966F05B" id="_x0000_t202" coordsize="21600,21600" o:spt="202" path="m,l,21600r21600,l21600,xe">
                      <v:stroke joinstyle="miter"/>
                      <v:path gradientshapeok="t" o:connecttype="rect"/>
                    </v:shapetype>
                    <v:shape id="Надпись 2" o:spid="_x0000_s1026" type="#_x0000_t202" style="position:absolute;left:0;text-align:left;margin-left:61.4pt;margin-top:11.9pt;width:95.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" stroked="f">
                      <v:textbox>
                        <w:txbxContent>
                          <w:p w14:paraId="275A3C7E" w14:textId="77777777" w:rsidR="00E778C4" w:rsidRDefault="00E778C4" w:rsidP="00E778C4">
                            <w:pPr>
                              <w:spacing w:line="240" w:lineRule="auto"/>
                              <w:contextualSpacing/>
                            </w:pPr>
                          </w:p>
                          <w:p w14:paraId="4BCF7089" w14:textId="77777777" w:rsidR="00E778C4" w:rsidRDefault="00E778C4" w:rsidP="00E778C4">
                            <w:pPr>
                              <w:spacing w:line="240" w:lineRule="auto"/>
                              <w:contextualSpacing/>
                            </w:pPr>
                            <w:r>
                              <w:t>Знаю все</w:t>
                            </w:r>
                          </w:p>
                          <w:p w14:paraId="701D0B89" w14:textId="77777777" w:rsidR="00E778C4" w:rsidRPr="00A41BEC" w:rsidRDefault="00E778C4" w:rsidP="00E778C4">
                            <w:pPr>
                              <w:spacing w:line="240" w:lineRule="auto"/>
                              <w:contextualSpacing/>
                              <w:rPr>
                                <w:sz w:val="10"/>
                                <w:szCs w:val="10"/>
                              </w:rPr>
                            </w:pPr>
                          </w:p>
                          <w:p w14:paraId="255089D2" w14:textId="77777777" w:rsidR="00E778C4" w:rsidRDefault="00E778C4" w:rsidP="00E778C4">
                            <w:pPr>
                              <w:spacing w:after="0" w:line="240" w:lineRule="auto"/>
                              <w:contextualSpacing/>
                            </w:pPr>
                            <w:r>
                              <w:t>Знаю почти все</w:t>
                            </w:r>
                          </w:p>
                          <w:p w14:paraId="1DC40B4B" w14:textId="77777777" w:rsidR="00E778C4" w:rsidRDefault="00E778C4" w:rsidP="00E778C4">
                            <w:pPr>
                              <w:spacing w:line="240" w:lineRule="auto"/>
                              <w:contextualSpacing/>
                              <w:rPr>
                                <w:sz w:val="6"/>
                                <w:szCs w:val="6"/>
                              </w:rPr>
                            </w:pPr>
                          </w:p>
                          <w:p w14:paraId="04F1F319" w14:textId="77777777" w:rsidR="00E778C4" w:rsidRDefault="00E778C4" w:rsidP="00E778C4">
                            <w:pPr>
                              <w:spacing w:line="240" w:lineRule="auto"/>
                              <w:contextualSpacing/>
                            </w:pPr>
                            <w:r>
                              <w:t>Что-то знаю</w:t>
                            </w:r>
                          </w:p>
                          <w:p w14:paraId="5107B80F" w14:textId="77777777" w:rsidR="00E778C4" w:rsidRDefault="00E778C4" w:rsidP="00E778C4">
                            <w:pPr>
                              <w:spacing w:line="240" w:lineRule="auto"/>
                              <w:contextualSpacing/>
                              <w:rPr>
                                <w:sz w:val="6"/>
                                <w:szCs w:val="6"/>
                              </w:rPr>
                            </w:pPr>
                          </w:p>
                          <w:p w14:paraId="302CF735" w14:textId="77777777" w:rsidR="00E778C4" w:rsidRDefault="00E778C4" w:rsidP="00E778C4">
                            <w:pPr>
                              <w:spacing w:line="240" w:lineRule="auto"/>
                              <w:contextualSpacing/>
                            </w:pPr>
                            <w:r>
                              <w:t>Ничего не знаю</w:t>
                            </w:r>
                          </w:p>
                        </w:txbxContent>
                      </v:textbox>
                      <w10:wrap type="through"/>
                    </v:shape>
                  </w:pict>
                </mc:Fallback>
              </mc:AlternateContent>
            </w:r>
          </w:p>
          <w:p w14:paraId="1A045420"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p>
          <w:p w14:paraId="331C04AD"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p>
          <w:p w14:paraId="54EC2B66"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r w:rsidRPr="00012D5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389419C" wp14:editId="63A6B065">
                      <wp:simplePos x="0" y="0"/>
                      <wp:positionH relativeFrom="column">
                        <wp:posOffset>751840</wp:posOffset>
                      </wp:positionH>
                      <wp:positionV relativeFrom="paragraph">
                        <wp:posOffset>53975</wp:posOffset>
                      </wp:positionV>
                      <wp:extent cx="904875" cy="0"/>
                      <wp:effectExtent l="0" t="0" r="0" b="0"/>
                      <wp:wrapNone/>
                      <wp:docPr id="1337756473" name="Прямая соединительная линия 27"/>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2A2AE" id="Прямая соединительная линия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2pt,4.25pt" to="130.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" strokecolor="#4472c4 [3204]" strokeweight=".5pt">
                      <v:stroke joinstyle="miter"/>
                    </v:line>
                  </w:pict>
                </mc:Fallback>
              </mc:AlternateContent>
            </w:r>
          </w:p>
          <w:p w14:paraId="0349DDFF"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r w:rsidRPr="00012D5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CCA11C6" wp14:editId="3F188ECE">
                      <wp:simplePos x="0" y="0"/>
                      <wp:positionH relativeFrom="column">
                        <wp:posOffset>504190</wp:posOffset>
                      </wp:positionH>
                      <wp:positionV relativeFrom="paragraph">
                        <wp:posOffset>116840</wp:posOffset>
                      </wp:positionV>
                      <wp:extent cx="1419225" cy="9525"/>
                      <wp:effectExtent l="0" t="0" r="28575" b="28575"/>
                      <wp:wrapNone/>
                      <wp:docPr id="726185807" name="Прямая соединительная линия 27"/>
                      <wp:cNvGraphicFramePr/>
                      <a:graphic xmlns:a="http://schemas.openxmlformats.org/drawingml/2006/main">
                        <a:graphicData uri="http://schemas.microsoft.com/office/word/2010/wordprocessingShape">
                          <wps:wsp>
                            <wps:cNvCnPr/>
                            <wps:spPr>
                              <a:xfrm flipV="1">
                                <a:off x="0" y="0"/>
                                <a:ext cx="1419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92F07" id="Прямая соединительная линия 2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9.2pt" to="15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" strokecolor="#4472c4 [3204]" strokeweight=".5pt">
                      <v:stroke joinstyle="miter"/>
                    </v:line>
                  </w:pict>
                </mc:Fallback>
              </mc:AlternateContent>
            </w:r>
          </w:p>
          <w:p w14:paraId="43D62F5E"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r w:rsidRPr="00012D5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C2B3F51" wp14:editId="1228CF09">
                      <wp:simplePos x="0" y="0"/>
                      <wp:positionH relativeFrom="column">
                        <wp:posOffset>313691</wp:posOffset>
                      </wp:positionH>
                      <wp:positionV relativeFrom="paragraph">
                        <wp:posOffset>179706</wp:posOffset>
                      </wp:positionV>
                      <wp:extent cx="1905000" cy="19050"/>
                      <wp:effectExtent l="0" t="0" r="19050" b="19050"/>
                      <wp:wrapNone/>
                      <wp:docPr id="766453884" name="Прямая соединительная линия 27"/>
                      <wp:cNvGraphicFramePr/>
                      <a:graphic xmlns:a="http://schemas.openxmlformats.org/drawingml/2006/main">
                        <a:graphicData uri="http://schemas.microsoft.com/office/word/2010/wordprocessingShape">
                          <wps:wsp>
                            <wps:cNvCnPr/>
                            <wps:spPr>
                              <a:xfrm>
                                <a:off x="0" y="0"/>
                                <a:ext cx="1905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DD69A" id="Прямая соединительная линия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14.15pt" to="174.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" strokecolor="#4472c4 [3204]" strokeweight=".5pt">
                      <v:stroke joinstyle="miter"/>
                    </v:line>
                  </w:pict>
                </mc:Fallback>
              </mc:AlternateContent>
            </w:r>
          </w:p>
          <w:p w14:paraId="0AE3F7AE"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p>
          <w:p w14:paraId="66A1801C" w14:textId="77777777" w:rsidR="00E778C4" w:rsidRPr="00012D54" w:rsidRDefault="00E778C4" w:rsidP="00012D54">
            <w:pPr>
              <w:shd w:val="clear" w:color="auto" w:fill="FFFFFF"/>
              <w:spacing w:after="0" w:line="240" w:lineRule="auto"/>
              <w:ind w:firstLine="142"/>
              <w:contextualSpacing/>
              <w:jc w:val="both"/>
              <w:rPr>
                <w:rFonts w:ascii="Times New Roman" w:hAnsi="Times New Roman"/>
                <w:noProof/>
                <w:sz w:val="24"/>
                <w:szCs w:val="24"/>
              </w:rPr>
            </w:pPr>
          </w:p>
          <w:p w14:paraId="19805744" w14:textId="77777777" w:rsidR="00012D54" w:rsidRDefault="00012D54" w:rsidP="00012D54">
            <w:pPr>
              <w:shd w:val="clear" w:color="auto" w:fill="FFFFFF"/>
              <w:spacing w:after="0" w:line="240" w:lineRule="auto"/>
              <w:contextualSpacing/>
              <w:jc w:val="both"/>
              <w:rPr>
                <w:rFonts w:ascii="Times New Roman" w:eastAsia="Times New Roman" w:hAnsi="Times New Roman"/>
                <w:color w:val="000000"/>
                <w:sz w:val="24"/>
                <w:szCs w:val="24"/>
                <w:lang w:eastAsia="ru-RU"/>
              </w:rPr>
            </w:pPr>
          </w:p>
          <w:p w14:paraId="4DEBA05B" w14:textId="63BE6046" w:rsidR="00E778C4" w:rsidRPr="00012D54" w:rsidRDefault="00E778C4" w:rsidP="00012D54">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 xml:space="preserve">Какой характеристики кислот не хватает для подробного изучения этих веществ? </w:t>
            </w:r>
          </w:p>
          <w:p w14:paraId="6373AFC7" w14:textId="09D7A6BE" w:rsidR="00E778C4" w:rsidRPr="00012D54" w:rsidRDefault="00E778C4" w:rsidP="00012D54">
            <w:pPr>
              <w:shd w:val="clear" w:color="auto" w:fill="FFFFFF"/>
              <w:spacing w:after="0" w:line="240" w:lineRule="auto"/>
              <w:ind w:firstLine="142"/>
              <w:contextualSpacing/>
              <w:jc w:val="both"/>
              <w:rPr>
                <w:rFonts w:ascii="Times New Roman" w:eastAsia="Times New Roman" w:hAnsi="Times New Roman"/>
                <w:b/>
                <w:bCs/>
                <w:color w:val="000000"/>
                <w:sz w:val="24"/>
                <w:szCs w:val="24"/>
                <w:lang w:eastAsia="ru-RU"/>
              </w:rPr>
            </w:pPr>
            <w:r w:rsidRPr="00012D54">
              <w:rPr>
                <w:rFonts w:ascii="Times New Roman" w:eastAsia="Times New Roman" w:hAnsi="Times New Roman"/>
                <w:b/>
                <w:bCs/>
                <w:color w:val="000000"/>
                <w:sz w:val="24"/>
                <w:szCs w:val="24"/>
                <w:lang w:eastAsia="ru-RU"/>
              </w:rPr>
              <w:t>Это и есть тема сегодняшнего урока.</w:t>
            </w:r>
            <w:r w:rsidR="00C26FF7">
              <w:rPr>
                <w:rFonts w:ascii="Times New Roman" w:eastAsia="Times New Roman" w:hAnsi="Times New Roman"/>
                <w:b/>
                <w:bCs/>
                <w:color w:val="000000"/>
                <w:sz w:val="24"/>
                <w:szCs w:val="24"/>
                <w:lang w:eastAsia="ru-RU"/>
              </w:rPr>
              <w:t xml:space="preserve"> </w:t>
            </w:r>
            <w:r w:rsidR="00C26FF7">
              <w:rPr>
                <w:rFonts w:ascii="Times New Roman" w:hAnsi="Times New Roman"/>
                <w:sz w:val="24"/>
                <w:szCs w:val="24"/>
              </w:rPr>
              <w:t>(приложение 1)</w:t>
            </w:r>
            <w:r w:rsidR="00C26FF7" w:rsidRPr="00012D54">
              <w:rPr>
                <w:rFonts w:ascii="Times New Roman" w:hAnsi="Times New Roman"/>
                <w:sz w:val="24"/>
                <w:szCs w:val="24"/>
              </w:rPr>
              <w:t>.</w:t>
            </w:r>
          </w:p>
          <w:p w14:paraId="682B54A2" w14:textId="12476333" w:rsidR="00E778C4" w:rsidRPr="00012D54" w:rsidRDefault="00E778C4" w:rsidP="00012D54">
            <w:pPr>
              <w:tabs>
                <w:tab w:val="left" w:pos="6670"/>
              </w:tabs>
              <w:spacing w:after="160" w:line="240" w:lineRule="auto"/>
              <w:contextualSpacing/>
              <w:rPr>
                <w:rFonts w:ascii="Times New Roman" w:hAnsi="Times New Roman"/>
                <w:sz w:val="24"/>
                <w:szCs w:val="24"/>
              </w:rPr>
            </w:pPr>
            <w:r w:rsidRPr="00012D54">
              <w:rPr>
                <w:rFonts w:ascii="Times New Roman" w:hAnsi="Times New Roman"/>
                <w:sz w:val="24"/>
                <w:szCs w:val="24"/>
              </w:rPr>
              <w:t xml:space="preserve">Побуждает к постановке цели урока. </w:t>
            </w:r>
            <w:r w:rsidRPr="00012D54">
              <w:rPr>
                <w:rFonts w:ascii="Times New Roman" w:eastAsia="Times New Roman" w:hAnsi="Times New Roman"/>
                <w:color w:val="000000"/>
                <w:sz w:val="24"/>
                <w:szCs w:val="24"/>
                <w:lang w:eastAsia="ru-RU"/>
              </w:rPr>
              <w:t>Сформулируйте цель урока. (</w:t>
            </w:r>
            <w:r w:rsidRPr="00012D54">
              <w:rPr>
                <w:rFonts w:ascii="Times New Roman" w:eastAsia="Times New Roman" w:hAnsi="Times New Roman"/>
                <w:sz w:val="24"/>
                <w:szCs w:val="24"/>
                <w:lang w:eastAsia="ru-RU"/>
              </w:rPr>
              <w:t xml:space="preserve">Изучить </w:t>
            </w:r>
            <w:r w:rsidRPr="00012D54">
              <w:rPr>
                <w:rFonts w:ascii="Times New Roman" w:eastAsia="Times New Roman" w:hAnsi="Times New Roman"/>
                <w:sz w:val="24"/>
                <w:szCs w:val="24"/>
                <w:lang w:eastAsia="ru-RU"/>
              </w:rPr>
              <w:lastRenderedPageBreak/>
              <w:t>химических свойства кислот и способы их получения).</w:t>
            </w:r>
          </w:p>
          <w:p w14:paraId="645F2B9B" w14:textId="016934CE" w:rsidR="00E778C4" w:rsidRPr="00012D54" w:rsidRDefault="00E778C4" w:rsidP="00012D54">
            <w:pPr>
              <w:tabs>
                <w:tab w:val="left" w:pos="6670"/>
              </w:tabs>
              <w:spacing w:after="160" w:line="240" w:lineRule="auto"/>
              <w:contextualSpacing/>
              <w:rPr>
                <w:rFonts w:ascii="Times New Roman" w:hAnsi="Times New Roman"/>
                <w:sz w:val="24"/>
                <w:szCs w:val="24"/>
              </w:rPr>
            </w:pPr>
            <w:r w:rsidRPr="00012D54">
              <w:rPr>
                <w:rFonts w:ascii="Times New Roman" w:hAnsi="Times New Roman"/>
                <w:sz w:val="24"/>
                <w:szCs w:val="24"/>
              </w:rPr>
              <w:t>Организует составление плана урока обучающимися:</w:t>
            </w:r>
          </w:p>
          <w:p w14:paraId="72B3EF30" w14:textId="77777777" w:rsidR="00E778C4" w:rsidRPr="00012D54" w:rsidRDefault="00E778C4" w:rsidP="00012D54">
            <w:pPr>
              <w:shd w:val="clear" w:color="auto" w:fill="FFFFFF"/>
              <w:spacing w:after="0" w:line="240" w:lineRule="auto"/>
              <w:ind w:firstLine="142"/>
              <w:contextualSpacing/>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Какой план мы составим на урок, что мы будем делать, чтобы достичь цели?</w:t>
            </w:r>
          </w:p>
          <w:p w14:paraId="7BEBF174" w14:textId="77777777" w:rsidR="00E778C4" w:rsidRPr="00012D54" w:rsidRDefault="00E778C4" w:rsidP="00012D54">
            <w:pPr>
              <w:pStyle w:val="a5"/>
              <w:numPr>
                <w:ilvl w:val="0"/>
                <w:numId w:val="15"/>
              </w:numPr>
              <w:shd w:val="clear" w:color="auto" w:fill="FFFFFF"/>
              <w:spacing w:after="0" w:line="240" w:lineRule="auto"/>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Познакомиться с химическими свойствами кислот</w:t>
            </w:r>
          </w:p>
          <w:p w14:paraId="259AFA6F" w14:textId="77777777" w:rsidR="00E778C4" w:rsidRPr="00012D54" w:rsidRDefault="00E778C4" w:rsidP="00012D54">
            <w:pPr>
              <w:pStyle w:val="a5"/>
              <w:numPr>
                <w:ilvl w:val="0"/>
                <w:numId w:val="15"/>
              </w:numPr>
              <w:shd w:val="clear" w:color="auto" w:fill="FFFFFF"/>
              <w:spacing w:after="0" w:line="240" w:lineRule="auto"/>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Познакомиться со способами получения кислот</w:t>
            </w:r>
          </w:p>
          <w:p w14:paraId="45864193" w14:textId="77777777" w:rsidR="00E778C4" w:rsidRPr="00012D54" w:rsidRDefault="00E778C4" w:rsidP="00012D54">
            <w:pPr>
              <w:pStyle w:val="a5"/>
              <w:numPr>
                <w:ilvl w:val="0"/>
                <w:numId w:val="15"/>
              </w:numPr>
              <w:shd w:val="clear" w:color="auto" w:fill="FFFFFF"/>
              <w:spacing w:after="0" w:line="240" w:lineRule="auto"/>
              <w:jc w:val="both"/>
              <w:rPr>
                <w:rFonts w:ascii="Times New Roman" w:eastAsia="Times New Roman" w:hAnsi="Times New Roman"/>
                <w:color w:val="000000"/>
                <w:sz w:val="24"/>
                <w:szCs w:val="24"/>
                <w:lang w:eastAsia="ru-RU"/>
              </w:rPr>
            </w:pPr>
            <w:r w:rsidRPr="00012D54">
              <w:rPr>
                <w:rFonts w:ascii="Times New Roman" w:eastAsia="Times New Roman" w:hAnsi="Times New Roman"/>
                <w:color w:val="000000"/>
                <w:sz w:val="24"/>
                <w:szCs w:val="24"/>
                <w:lang w:eastAsia="ru-RU"/>
              </w:rPr>
              <w:t>Применить на практике свои знания</w:t>
            </w:r>
          </w:p>
          <w:p w14:paraId="0AEF852B" w14:textId="18664B0F" w:rsidR="00E32FE0" w:rsidRPr="00012D54" w:rsidRDefault="00E32FE0" w:rsidP="00012D54">
            <w:pPr>
              <w:autoSpaceDE w:val="0"/>
              <w:autoSpaceDN w:val="0"/>
              <w:adjustRightInd w:val="0"/>
              <w:spacing w:after="0" w:line="240" w:lineRule="auto"/>
              <w:contextualSpacing/>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176DE8C5" w14:textId="77777777" w:rsidR="00E778C4" w:rsidRPr="00012D54" w:rsidRDefault="00E778C4" w:rsidP="00012D54">
            <w:pPr>
              <w:spacing w:after="0" w:line="240" w:lineRule="auto"/>
              <w:contextualSpacing/>
              <w:rPr>
                <w:rFonts w:ascii="Times New Roman" w:hAnsi="Times New Roman"/>
                <w:sz w:val="24"/>
                <w:szCs w:val="24"/>
              </w:rPr>
            </w:pPr>
            <w:r w:rsidRPr="00012D54">
              <w:rPr>
                <w:rFonts w:ascii="Times New Roman" w:hAnsi="Times New Roman"/>
                <w:sz w:val="24"/>
                <w:szCs w:val="24"/>
              </w:rPr>
              <w:lastRenderedPageBreak/>
              <w:t>Отвечают на вопросы.</w:t>
            </w:r>
          </w:p>
          <w:p w14:paraId="5EEFDA5B" w14:textId="77777777" w:rsidR="00E778C4" w:rsidRPr="00012D54" w:rsidRDefault="00E778C4" w:rsidP="00012D54">
            <w:pPr>
              <w:spacing w:after="0" w:line="240" w:lineRule="auto"/>
              <w:contextualSpacing/>
              <w:rPr>
                <w:rFonts w:ascii="Times New Roman" w:hAnsi="Times New Roman"/>
                <w:sz w:val="24"/>
                <w:szCs w:val="24"/>
              </w:rPr>
            </w:pPr>
          </w:p>
          <w:p w14:paraId="2A9C4FA3" w14:textId="77777777" w:rsidR="00E778C4" w:rsidRPr="00012D54" w:rsidRDefault="00E778C4" w:rsidP="00012D54">
            <w:pPr>
              <w:spacing w:after="0" w:line="240" w:lineRule="auto"/>
              <w:contextualSpacing/>
              <w:rPr>
                <w:rFonts w:ascii="Times New Roman" w:hAnsi="Times New Roman"/>
                <w:sz w:val="24"/>
                <w:szCs w:val="24"/>
              </w:rPr>
            </w:pPr>
          </w:p>
          <w:p w14:paraId="4911A0B6" w14:textId="77777777" w:rsidR="00E778C4" w:rsidRPr="00012D54" w:rsidRDefault="00E778C4" w:rsidP="00012D54">
            <w:pPr>
              <w:spacing w:after="0" w:line="240" w:lineRule="auto"/>
              <w:contextualSpacing/>
              <w:rPr>
                <w:rFonts w:ascii="Times New Roman" w:hAnsi="Times New Roman"/>
                <w:sz w:val="24"/>
                <w:szCs w:val="24"/>
              </w:rPr>
            </w:pPr>
          </w:p>
          <w:p w14:paraId="2E7AF582" w14:textId="77777777" w:rsidR="00E778C4" w:rsidRPr="00012D54" w:rsidRDefault="00E778C4" w:rsidP="00012D54">
            <w:pPr>
              <w:spacing w:after="0" w:line="240" w:lineRule="auto"/>
              <w:contextualSpacing/>
              <w:rPr>
                <w:rFonts w:ascii="Times New Roman" w:hAnsi="Times New Roman"/>
                <w:sz w:val="24"/>
                <w:szCs w:val="24"/>
              </w:rPr>
            </w:pPr>
          </w:p>
          <w:p w14:paraId="4DF813F9" w14:textId="77777777" w:rsidR="00E778C4" w:rsidRPr="00012D54" w:rsidRDefault="00E778C4" w:rsidP="00012D54">
            <w:pPr>
              <w:spacing w:after="0" w:line="240" w:lineRule="auto"/>
              <w:contextualSpacing/>
              <w:rPr>
                <w:rFonts w:ascii="Times New Roman" w:hAnsi="Times New Roman"/>
                <w:sz w:val="24"/>
                <w:szCs w:val="24"/>
              </w:rPr>
            </w:pPr>
          </w:p>
          <w:p w14:paraId="7CDC39EE" w14:textId="54B5FFF0" w:rsidR="00E778C4" w:rsidRPr="00012D54" w:rsidRDefault="00E778C4"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Отмечают свой уровень знаний</w:t>
            </w:r>
            <w:r w:rsidR="00012D54">
              <w:rPr>
                <w:rFonts w:ascii="Times New Roman" w:hAnsi="Times New Roman"/>
                <w:sz w:val="24"/>
                <w:szCs w:val="24"/>
              </w:rPr>
              <w:t>.</w:t>
            </w:r>
          </w:p>
          <w:p w14:paraId="5805B16C" w14:textId="77777777" w:rsidR="00E778C4" w:rsidRPr="00012D54" w:rsidRDefault="00E778C4" w:rsidP="00012D54">
            <w:pPr>
              <w:spacing w:after="0" w:line="240" w:lineRule="auto"/>
              <w:contextualSpacing/>
              <w:rPr>
                <w:rFonts w:ascii="Times New Roman" w:hAnsi="Times New Roman"/>
                <w:sz w:val="24"/>
                <w:szCs w:val="24"/>
              </w:rPr>
            </w:pPr>
          </w:p>
          <w:p w14:paraId="2416BD11" w14:textId="77777777" w:rsidR="00E778C4" w:rsidRPr="00012D54" w:rsidRDefault="00E778C4" w:rsidP="00012D54">
            <w:pPr>
              <w:spacing w:after="0" w:line="240" w:lineRule="auto"/>
              <w:contextualSpacing/>
              <w:rPr>
                <w:rFonts w:ascii="Times New Roman" w:hAnsi="Times New Roman"/>
                <w:sz w:val="24"/>
                <w:szCs w:val="24"/>
              </w:rPr>
            </w:pPr>
          </w:p>
          <w:p w14:paraId="57E583E3" w14:textId="3C8CA69D" w:rsidR="00E778C4" w:rsidRPr="00012D54" w:rsidRDefault="00E778C4" w:rsidP="00012D54">
            <w:pPr>
              <w:spacing w:after="0" w:line="240" w:lineRule="auto"/>
              <w:contextualSpacing/>
              <w:rPr>
                <w:rFonts w:ascii="Times New Roman" w:hAnsi="Times New Roman"/>
                <w:sz w:val="24"/>
                <w:szCs w:val="24"/>
              </w:rPr>
            </w:pPr>
          </w:p>
          <w:p w14:paraId="7AE0A714" w14:textId="1776A680" w:rsidR="00E778C4" w:rsidRPr="00012D54" w:rsidRDefault="00E778C4" w:rsidP="00012D54">
            <w:pPr>
              <w:spacing w:after="0" w:line="240" w:lineRule="auto"/>
              <w:contextualSpacing/>
              <w:rPr>
                <w:rFonts w:ascii="Times New Roman" w:hAnsi="Times New Roman"/>
                <w:sz w:val="24"/>
                <w:szCs w:val="24"/>
              </w:rPr>
            </w:pPr>
          </w:p>
          <w:p w14:paraId="3DDE3645" w14:textId="10D4D0A2" w:rsidR="00E778C4" w:rsidRPr="00012D54" w:rsidRDefault="00E778C4" w:rsidP="00012D54">
            <w:pPr>
              <w:spacing w:after="0" w:line="240" w:lineRule="auto"/>
              <w:contextualSpacing/>
              <w:rPr>
                <w:rFonts w:ascii="Times New Roman" w:hAnsi="Times New Roman"/>
                <w:sz w:val="24"/>
                <w:szCs w:val="24"/>
              </w:rPr>
            </w:pPr>
          </w:p>
          <w:p w14:paraId="4F5488FA" w14:textId="7917CC83" w:rsidR="00E778C4" w:rsidRPr="00012D54" w:rsidRDefault="00E778C4" w:rsidP="00012D54">
            <w:pPr>
              <w:spacing w:after="0" w:line="240" w:lineRule="auto"/>
              <w:contextualSpacing/>
              <w:rPr>
                <w:rFonts w:ascii="Times New Roman" w:hAnsi="Times New Roman"/>
                <w:sz w:val="24"/>
                <w:szCs w:val="24"/>
              </w:rPr>
            </w:pPr>
          </w:p>
          <w:p w14:paraId="6918BAC3" w14:textId="74C1A6EC" w:rsidR="00E778C4" w:rsidRPr="00012D54" w:rsidRDefault="00E778C4" w:rsidP="00012D54">
            <w:pPr>
              <w:spacing w:after="0" w:line="240" w:lineRule="auto"/>
              <w:contextualSpacing/>
              <w:rPr>
                <w:rFonts w:ascii="Times New Roman" w:hAnsi="Times New Roman"/>
                <w:sz w:val="24"/>
                <w:szCs w:val="24"/>
              </w:rPr>
            </w:pPr>
          </w:p>
          <w:p w14:paraId="442DB501" w14:textId="2885B836" w:rsidR="00E778C4" w:rsidRPr="00012D54" w:rsidRDefault="00E778C4" w:rsidP="00012D54">
            <w:pPr>
              <w:spacing w:after="0" w:line="240" w:lineRule="auto"/>
              <w:contextualSpacing/>
              <w:rPr>
                <w:rFonts w:ascii="Times New Roman" w:hAnsi="Times New Roman"/>
                <w:sz w:val="24"/>
                <w:szCs w:val="24"/>
              </w:rPr>
            </w:pPr>
          </w:p>
          <w:p w14:paraId="2CF8C915" w14:textId="715D2079" w:rsidR="00E778C4" w:rsidRPr="00012D54" w:rsidRDefault="00E778C4" w:rsidP="00012D54">
            <w:pPr>
              <w:spacing w:after="0" w:line="240" w:lineRule="auto"/>
              <w:contextualSpacing/>
              <w:rPr>
                <w:rFonts w:ascii="Times New Roman" w:hAnsi="Times New Roman"/>
                <w:sz w:val="24"/>
                <w:szCs w:val="24"/>
              </w:rPr>
            </w:pPr>
          </w:p>
          <w:p w14:paraId="1CB3B1E7" w14:textId="77777777" w:rsidR="00E778C4" w:rsidRPr="00012D54" w:rsidRDefault="00E778C4" w:rsidP="00012D54">
            <w:pPr>
              <w:spacing w:after="0" w:line="240" w:lineRule="auto"/>
              <w:contextualSpacing/>
              <w:rPr>
                <w:rFonts w:ascii="Times New Roman" w:hAnsi="Times New Roman"/>
                <w:sz w:val="24"/>
                <w:szCs w:val="24"/>
              </w:rPr>
            </w:pPr>
          </w:p>
          <w:p w14:paraId="45486FD5" w14:textId="1CE4ED9E" w:rsidR="000F1227" w:rsidRPr="00012D54" w:rsidRDefault="000F1227"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Определяют тему урока «</w:t>
            </w:r>
            <w:r w:rsidR="00E778C4" w:rsidRPr="00012D54">
              <w:rPr>
                <w:rFonts w:ascii="Times New Roman" w:hAnsi="Times New Roman"/>
                <w:sz w:val="24"/>
                <w:szCs w:val="24"/>
              </w:rPr>
              <w:t>Получение и химические свойства кислот</w:t>
            </w:r>
            <w:r w:rsidRPr="00012D54">
              <w:rPr>
                <w:rFonts w:ascii="Times New Roman" w:hAnsi="Times New Roman"/>
                <w:sz w:val="24"/>
                <w:szCs w:val="24"/>
              </w:rPr>
              <w:t>»</w:t>
            </w:r>
          </w:p>
          <w:p w14:paraId="514923ED" w14:textId="19A56B98" w:rsidR="000F1227" w:rsidRPr="00012D54" w:rsidRDefault="000F1227"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Записывают тему в рабочий лист</w:t>
            </w:r>
            <w:r w:rsidR="00012D54">
              <w:rPr>
                <w:rFonts w:ascii="Times New Roman" w:hAnsi="Times New Roman"/>
                <w:sz w:val="24"/>
                <w:szCs w:val="24"/>
              </w:rPr>
              <w:t>.</w:t>
            </w:r>
          </w:p>
          <w:p w14:paraId="56200E66" w14:textId="77777777" w:rsidR="00E778C4" w:rsidRPr="00012D54" w:rsidRDefault="00E778C4" w:rsidP="00012D54">
            <w:pPr>
              <w:spacing w:after="0" w:line="240" w:lineRule="auto"/>
              <w:contextualSpacing/>
              <w:rPr>
                <w:rFonts w:ascii="Times New Roman" w:hAnsi="Times New Roman"/>
                <w:sz w:val="24"/>
                <w:szCs w:val="24"/>
              </w:rPr>
            </w:pPr>
          </w:p>
          <w:p w14:paraId="5D7453B6" w14:textId="6BA08C84" w:rsidR="00E32FE0" w:rsidRPr="00012D54" w:rsidRDefault="00E32FE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Озвучивают цель урока.</w:t>
            </w:r>
          </w:p>
          <w:p w14:paraId="52BC4DEC" w14:textId="77777777" w:rsidR="00E32FE0" w:rsidRPr="00012D54" w:rsidRDefault="00E32FE0" w:rsidP="00012D54">
            <w:pPr>
              <w:spacing w:after="0" w:line="240" w:lineRule="auto"/>
              <w:contextualSpacing/>
              <w:rPr>
                <w:rFonts w:ascii="Times New Roman" w:hAnsi="Times New Roman"/>
                <w:sz w:val="24"/>
                <w:szCs w:val="24"/>
              </w:rPr>
            </w:pPr>
          </w:p>
          <w:p w14:paraId="26250D09" w14:textId="77777777" w:rsidR="00E32FE0" w:rsidRPr="00012D54" w:rsidRDefault="00E32FE0" w:rsidP="00012D54">
            <w:pPr>
              <w:spacing w:after="0" w:line="240" w:lineRule="auto"/>
              <w:contextualSpacing/>
              <w:rPr>
                <w:rFonts w:ascii="Times New Roman" w:hAnsi="Times New Roman"/>
                <w:sz w:val="24"/>
                <w:szCs w:val="24"/>
              </w:rPr>
            </w:pPr>
          </w:p>
          <w:p w14:paraId="7671E01E" w14:textId="77777777" w:rsidR="00E32FE0" w:rsidRPr="00012D54" w:rsidRDefault="00E32FE0" w:rsidP="00012D54">
            <w:pPr>
              <w:spacing w:after="0" w:line="240" w:lineRule="auto"/>
              <w:contextualSpacing/>
              <w:rPr>
                <w:rFonts w:ascii="Times New Roman" w:hAnsi="Times New Roman"/>
                <w:sz w:val="24"/>
                <w:szCs w:val="24"/>
              </w:rPr>
            </w:pPr>
          </w:p>
          <w:p w14:paraId="09AFD48A" w14:textId="77777777" w:rsidR="00E32FE0" w:rsidRPr="00012D54" w:rsidRDefault="00E32FE0" w:rsidP="00012D54">
            <w:pPr>
              <w:autoSpaceDE w:val="0"/>
              <w:autoSpaceDN w:val="0"/>
              <w:adjustRightInd w:val="0"/>
              <w:spacing w:after="0" w:line="240" w:lineRule="auto"/>
              <w:contextualSpacing/>
              <w:rPr>
                <w:rFonts w:ascii="Times New Roman" w:hAnsi="Times New Roman"/>
                <w:sz w:val="24"/>
                <w:szCs w:val="24"/>
              </w:rPr>
            </w:pPr>
            <w:r w:rsidRPr="00012D54">
              <w:rPr>
                <w:rFonts w:ascii="Times New Roman" w:hAnsi="Times New Roman"/>
                <w:sz w:val="24"/>
                <w:szCs w:val="24"/>
              </w:rPr>
              <w:t>Совместное составление плана урока на доске.</w:t>
            </w:r>
          </w:p>
          <w:p w14:paraId="39796C81" w14:textId="77777777" w:rsidR="00E32FE0" w:rsidRPr="00012D54" w:rsidRDefault="00E32FE0" w:rsidP="00012D54">
            <w:pPr>
              <w:spacing w:after="0" w:line="240" w:lineRule="auto"/>
              <w:contextualSpacing/>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14:paraId="62806222" w14:textId="5C47C99D" w:rsidR="00545983" w:rsidRPr="00012D54" w:rsidRDefault="00545983"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целеполагание, как постановка учебной задачи, планирование, прогнозирование</w:t>
            </w:r>
            <w:r w:rsidR="00012D54">
              <w:rPr>
                <w:rFonts w:ascii="Times New Roman" w:eastAsia="Times New Roman" w:hAnsi="Times New Roman"/>
                <w:sz w:val="24"/>
                <w:szCs w:val="24"/>
                <w:lang w:eastAsia="ru-RU"/>
              </w:rPr>
              <w:t>.</w:t>
            </w:r>
            <w:r w:rsidRPr="00012D54">
              <w:rPr>
                <w:rFonts w:ascii="Times New Roman" w:eastAsia="Times New Roman" w:hAnsi="Times New Roman"/>
                <w:sz w:val="24"/>
                <w:szCs w:val="24"/>
                <w:lang w:eastAsia="ru-RU"/>
              </w:rPr>
              <w:t xml:space="preserve"> (Р)</w:t>
            </w:r>
          </w:p>
          <w:p w14:paraId="3F66FA61" w14:textId="6A4B2890" w:rsidR="00545983" w:rsidRPr="00012D54" w:rsidRDefault="00545983" w:rsidP="00012D54">
            <w:pPr>
              <w:spacing w:after="0" w:line="240" w:lineRule="auto"/>
              <w:contextualSpacing/>
              <w:rPr>
                <w:rFonts w:ascii="Times New Roman" w:hAnsi="Times New Roman"/>
                <w:sz w:val="24"/>
                <w:szCs w:val="24"/>
              </w:rPr>
            </w:pPr>
          </w:p>
        </w:tc>
      </w:tr>
      <w:tr w:rsidR="00E32FE0" w:rsidRPr="00012D54" w14:paraId="5F9E080B" w14:textId="77777777" w:rsidTr="00E32FE0">
        <w:tc>
          <w:tcPr>
            <w:tcW w:w="2518" w:type="dxa"/>
            <w:tcBorders>
              <w:top w:val="single" w:sz="4" w:space="0" w:color="auto"/>
              <w:left w:val="single" w:sz="4" w:space="0" w:color="auto"/>
              <w:bottom w:val="single" w:sz="4" w:space="0" w:color="auto"/>
              <w:right w:val="single" w:sz="4" w:space="0" w:color="auto"/>
            </w:tcBorders>
          </w:tcPr>
          <w:p w14:paraId="534275C0" w14:textId="4335C979" w:rsidR="00E32FE0" w:rsidRPr="00012D54" w:rsidRDefault="00E32FE0" w:rsidP="00012D54">
            <w:pPr>
              <w:pStyle w:val="Default"/>
              <w:contextualSpacing/>
              <w:rPr>
                <w:bCs/>
                <w:color w:val="auto"/>
              </w:rPr>
            </w:pPr>
            <w:r w:rsidRPr="00012D54">
              <w:rPr>
                <w:bCs/>
                <w:color w:val="auto"/>
              </w:rPr>
              <w:t>Открытие новых знаний</w:t>
            </w:r>
          </w:p>
          <w:p w14:paraId="34D5D8F7" w14:textId="0AF13F65" w:rsidR="0013483E" w:rsidRPr="00012D54" w:rsidRDefault="0013483E" w:rsidP="00012D54">
            <w:pPr>
              <w:pStyle w:val="Default"/>
              <w:contextualSpacing/>
              <w:rPr>
                <w:bCs/>
                <w:color w:val="auto"/>
              </w:rPr>
            </w:pPr>
          </w:p>
          <w:p w14:paraId="6419B9FD" w14:textId="4A0116DF" w:rsidR="0013483E" w:rsidRPr="00012D54" w:rsidRDefault="0013483E" w:rsidP="00012D54">
            <w:pPr>
              <w:pStyle w:val="Default"/>
              <w:contextualSpacing/>
              <w:rPr>
                <w:bCs/>
                <w:color w:val="auto"/>
              </w:rPr>
            </w:pPr>
          </w:p>
          <w:p w14:paraId="26D73B6F" w14:textId="2A0FE3AC" w:rsidR="0013483E" w:rsidRPr="00012D54" w:rsidRDefault="0013483E" w:rsidP="00012D54">
            <w:pPr>
              <w:pStyle w:val="Default"/>
              <w:contextualSpacing/>
              <w:rPr>
                <w:bCs/>
                <w:color w:val="auto"/>
              </w:rPr>
            </w:pPr>
          </w:p>
          <w:p w14:paraId="3E9E08DD" w14:textId="4FC6D5C9" w:rsidR="0013483E" w:rsidRPr="00012D54" w:rsidRDefault="0013483E" w:rsidP="00012D54">
            <w:pPr>
              <w:pStyle w:val="Default"/>
              <w:contextualSpacing/>
              <w:rPr>
                <w:bCs/>
                <w:color w:val="auto"/>
              </w:rPr>
            </w:pPr>
          </w:p>
          <w:p w14:paraId="1A044F25" w14:textId="325D1117" w:rsidR="0013483E" w:rsidRPr="00012D54" w:rsidRDefault="0013483E" w:rsidP="00012D54">
            <w:pPr>
              <w:pStyle w:val="Default"/>
              <w:contextualSpacing/>
              <w:rPr>
                <w:bCs/>
                <w:color w:val="auto"/>
              </w:rPr>
            </w:pPr>
          </w:p>
          <w:p w14:paraId="3765603F" w14:textId="472A0FE7" w:rsidR="0013483E" w:rsidRPr="00012D54" w:rsidRDefault="0013483E" w:rsidP="00012D54">
            <w:pPr>
              <w:pStyle w:val="Default"/>
              <w:contextualSpacing/>
              <w:rPr>
                <w:bCs/>
                <w:color w:val="auto"/>
              </w:rPr>
            </w:pPr>
          </w:p>
          <w:p w14:paraId="33B0E18B" w14:textId="23C9560F" w:rsidR="0013483E" w:rsidRPr="00012D54" w:rsidRDefault="0013483E" w:rsidP="00012D54">
            <w:pPr>
              <w:pStyle w:val="Default"/>
              <w:contextualSpacing/>
              <w:rPr>
                <w:bCs/>
                <w:color w:val="auto"/>
              </w:rPr>
            </w:pPr>
          </w:p>
          <w:p w14:paraId="7DF738A4" w14:textId="1044D874" w:rsidR="0013483E" w:rsidRPr="00012D54" w:rsidRDefault="0013483E" w:rsidP="00012D54">
            <w:pPr>
              <w:pStyle w:val="Default"/>
              <w:contextualSpacing/>
              <w:rPr>
                <w:bCs/>
                <w:color w:val="auto"/>
              </w:rPr>
            </w:pPr>
          </w:p>
          <w:p w14:paraId="3C308AC5" w14:textId="2D487CFC" w:rsidR="0013483E" w:rsidRPr="00012D54" w:rsidRDefault="0013483E" w:rsidP="00012D54">
            <w:pPr>
              <w:pStyle w:val="Default"/>
              <w:contextualSpacing/>
              <w:rPr>
                <w:bCs/>
                <w:color w:val="auto"/>
              </w:rPr>
            </w:pPr>
          </w:p>
          <w:p w14:paraId="50EFAC15" w14:textId="15A987FC" w:rsidR="0013483E" w:rsidRPr="00012D54" w:rsidRDefault="0013483E" w:rsidP="00012D54">
            <w:pPr>
              <w:pStyle w:val="Default"/>
              <w:contextualSpacing/>
              <w:rPr>
                <w:bCs/>
                <w:color w:val="auto"/>
              </w:rPr>
            </w:pPr>
          </w:p>
          <w:p w14:paraId="23D286AC" w14:textId="5E8529D5" w:rsidR="0013483E" w:rsidRPr="00012D54" w:rsidRDefault="0013483E" w:rsidP="00012D54">
            <w:pPr>
              <w:pStyle w:val="Default"/>
              <w:contextualSpacing/>
              <w:rPr>
                <w:bCs/>
                <w:color w:val="auto"/>
              </w:rPr>
            </w:pPr>
          </w:p>
          <w:p w14:paraId="35A2B6CF" w14:textId="3E4BE24A" w:rsidR="0013483E" w:rsidRPr="00012D54" w:rsidRDefault="0013483E" w:rsidP="00012D54">
            <w:pPr>
              <w:pStyle w:val="Default"/>
              <w:contextualSpacing/>
              <w:rPr>
                <w:bCs/>
                <w:color w:val="auto"/>
              </w:rPr>
            </w:pPr>
          </w:p>
          <w:p w14:paraId="0035087A" w14:textId="0D92F0C3" w:rsidR="0013483E" w:rsidRPr="00012D54" w:rsidRDefault="0013483E" w:rsidP="00012D54">
            <w:pPr>
              <w:pStyle w:val="Default"/>
              <w:contextualSpacing/>
              <w:rPr>
                <w:bCs/>
                <w:color w:val="auto"/>
              </w:rPr>
            </w:pPr>
          </w:p>
          <w:p w14:paraId="592B2468" w14:textId="6720A17F" w:rsidR="0013483E" w:rsidRPr="00012D54" w:rsidRDefault="0013483E" w:rsidP="00012D54">
            <w:pPr>
              <w:pStyle w:val="Default"/>
              <w:contextualSpacing/>
              <w:rPr>
                <w:bCs/>
                <w:color w:val="auto"/>
              </w:rPr>
            </w:pPr>
          </w:p>
          <w:p w14:paraId="69E070E2" w14:textId="62576F95" w:rsidR="0013483E" w:rsidRPr="00012D54" w:rsidRDefault="0013483E" w:rsidP="00012D54">
            <w:pPr>
              <w:pStyle w:val="Default"/>
              <w:contextualSpacing/>
              <w:rPr>
                <w:bCs/>
                <w:color w:val="auto"/>
              </w:rPr>
            </w:pPr>
          </w:p>
          <w:p w14:paraId="4F608D08" w14:textId="460F46F2" w:rsidR="0013483E" w:rsidRPr="00012D54" w:rsidRDefault="0013483E" w:rsidP="00012D54">
            <w:pPr>
              <w:pStyle w:val="Default"/>
              <w:contextualSpacing/>
              <w:rPr>
                <w:bCs/>
                <w:color w:val="auto"/>
              </w:rPr>
            </w:pPr>
          </w:p>
          <w:p w14:paraId="53217FFD" w14:textId="4737F117" w:rsidR="0013483E" w:rsidRPr="00012D54" w:rsidRDefault="0013483E" w:rsidP="00012D54">
            <w:pPr>
              <w:pStyle w:val="Default"/>
              <w:contextualSpacing/>
              <w:rPr>
                <w:bCs/>
                <w:color w:val="auto"/>
              </w:rPr>
            </w:pPr>
          </w:p>
          <w:p w14:paraId="4828D393" w14:textId="61498E89" w:rsidR="0013483E" w:rsidRPr="00012D54" w:rsidRDefault="0013483E" w:rsidP="00012D54">
            <w:pPr>
              <w:pStyle w:val="Default"/>
              <w:contextualSpacing/>
              <w:rPr>
                <w:bCs/>
                <w:color w:val="auto"/>
              </w:rPr>
            </w:pPr>
          </w:p>
          <w:p w14:paraId="5DEDF955" w14:textId="0D830A5F" w:rsidR="0013483E" w:rsidRPr="00012D54" w:rsidRDefault="0013483E" w:rsidP="00012D54">
            <w:pPr>
              <w:pStyle w:val="Default"/>
              <w:contextualSpacing/>
              <w:rPr>
                <w:bCs/>
                <w:color w:val="auto"/>
              </w:rPr>
            </w:pPr>
          </w:p>
          <w:p w14:paraId="7731A5D7" w14:textId="46B42650" w:rsidR="0013483E" w:rsidRPr="00012D54" w:rsidRDefault="0013483E" w:rsidP="00012D54">
            <w:pPr>
              <w:pStyle w:val="Default"/>
              <w:contextualSpacing/>
              <w:rPr>
                <w:bCs/>
                <w:color w:val="auto"/>
              </w:rPr>
            </w:pPr>
          </w:p>
          <w:p w14:paraId="082E929F" w14:textId="7DBBA324" w:rsidR="0013483E" w:rsidRPr="00012D54" w:rsidRDefault="0013483E" w:rsidP="00012D54">
            <w:pPr>
              <w:pStyle w:val="Default"/>
              <w:contextualSpacing/>
              <w:rPr>
                <w:bCs/>
                <w:color w:val="auto"/>
              </w:rPr>
            </w:pPr>
          </w:p>
          <w:p w14:paraId="226EA3ED" w14:textId="09937AB7" w:rsidR="0013483E" w:rsidRPr="00012D54" w:rsidRDefault="0013483E" w:rsidP="00012D54">
            <w:pPr>
              <w:pStyle w:val="Default"/>
              <w:contextualSpacing/>
              <w:rPr>
                <w:bCs/>
                <w:color w:val="auto"/>
              </w:rPr>
            </w:pPr>
          </w:p>
          <w:p w14:paraId="79D77A1F" w14:textId="5A74E794" w:rsidR="0013483E" w:rsidRPr="00012D54" w:rsidRDefault="0013483E" w:rsidP="00012D54">
            <w:pPr>
              <w:pStyle w:val="Default"/>
              <w:contextualSpacing/>
              <w:rPr>
                <w:bCs/>
                <w:color w:val="auto"/>
              </w:rPr>
            </w:pPr>
          </w:p>
          <w:p w14:paraId="51E4FD65" w14:textId="58D9E35B" w:rsidR="0013483E" w:rsidRPr="00012D54" w:rsidRDefault="0013483E" w:rsidP="00012D54">
            <w:pPr>
              <w:pStyle w:val="Default"/>
              <w:contextualSpacing/>
              <w:rPr>
                <w:bCs/>
                <w:color w:val="auto"/>
              </w:rPr>
            </w:pPr>
          </w:p>
          <w:p w14:paraId="39F407D4" w14:textId="61DD2DD3" w:rsidR="0013483E" w:rsidRPr="00012D54" w:rsidRDefault="0013483E" w:rsidP="00012D54">
            <w:pPr>
              <w:pStyle w:val="Default"/>
              <w:contextualSpacing/>
              <w:rPr>
                <w:bCs/>
                <w:color w:val="auto"/>
              </w:rPr>
            </w:pPr>
          </w:p>
          <w:p w14:paraId="7D33E15F" w14:textId="4A5A0507" w:rsidR="0013483E" w:rsidRPr="00012D54" w:rsidRDefault="0013483E" w:rsidP="00012D54">
            <w:pPr>
              <w:pStyle w:val="Default"/>
              <w:contextualSpacing/>
              <w:rPr>
                <w:bCs/>
                <w:color w:val="auto"/>
              </w:rPr>
            </w:pPr>
          </w:p>
          <w:p w14:paraId="7A7FBFC5" w14:textId="11ECEDCB" w:rsidR="0013483E" w:rsidRPr="00012D54" w:rsidRDefault="0013483E" w:rsidP="00012D54">
            <w:pPr>
              <w:pStyle w:val="Default"/>
              <w:contextualSpacing/>
              <w:rPr>
                <w:bCs/>
                <w:color w:val="auto"/>
              </w:rPr>
            </w:pPr>
          </w:p>
          <w:p w14:paraId="496B36B9" w14:textId="311F36F7" w:rsidR="0013483E" w:rsidRPr="00012D54" w:rsidRDefault="0013483E" w:rsidP="00012D54">
            <w:pPr>
              <w:pStyle w:val="Default"/>
              <w:contextualSpacing/>
              <w:rPr>
                <w:bCs/>
                <w:color w:val="auto"/>
              </w:rPr>
            </w:pPr>
          </w:p>
          <w:p w14:paraId="158C80D1" w14:textId="4A3698A8" w:rsidR="0013483E" w:rsidRPr="00012D54" w:rsidRDefault="0013483E" w:rsidP="00012D54">
            <w:pPr>
              <w:pStyle w:val="Default"/>
              <w:contextualSpacing/>
              <w:rPr>
                <w:bCs/>
                <w:color w:val="auto"/>
              </w:rPr>
            </w:pPr>
          </w:p>
          <w:p w14:paraId="2B8B50DB" w14:textId="1AA9A3A6" w:rsidR="0013483E" w:rsidRPr="00012D54" w:rsidRDefault="0013483E" w:rsidP="00012D54">
            <w:pPr>
              <w:pStyle w:val="Default"/>
              <w:contextualSpacing/>
              <w:rPr>
                <w:bCs/>
                <w:color w:val="auto"/>
              </w:rPr>
            </w:pPr>
          </w:p>
          <w:p w14:paraId="78F7D2B8" w14:textId="565BDE9E" w:rsidR="0013483E" w:rsidRPr="00012D54" w:rsidRDefault="0013483E" w:rsidP="00012D54">
            <w:pPr>
              <w:pStyle w:val="Default"/>
              <w:contextualSpacing/>
              <w:rPr>
                <w:bCs/>
                <w:color w:val="auto"/>
              </w:rPr>
            </w:pPr>
          </w:p>
          <w:p w14:paraId="1D784451" w14:textId="29E1A700" w:rsidR="0013483E" w:rsidRPr="00012D54" w:rsidRDefault="0013483E" w:rsidP="00012D54">
            <w:pPr>
              <w:pStyle w:val="Default"/>
              <w:contextualSpacing/>
              <w:rPr>
                <w:bCs/>
                <w:color w:val="auto"/>
              </w:rPr>
            </w:pPr>
          </w:p>
          <w:p w14:paraId="50D08118" w14:textId="69F5443E" w:rsidR="0013483E" w:rsidRPr="00012D54" w:rsidRDefault="0013483E" w:rsidP="00012D54">
            <w:pPr>
              <w:pStyle w:val="Default"/>
              <w:contextualSpacing/>
              <w:rPr>
                <w:bCs/>
                <w:color w:val="auto"/>
              </w:rPr>
            </w:pPr>
          </w:p>
          <w:p w14:paraId="0147E627" w14:textId="3E5521A9" w:rsidR="0013483E" w:rsidRPr="00012D54" w:rsidRDefault="0013483E" w:rsidP="00012D54">
            <w:pPr>
              <w:pStyle w:val="Default"/>
              <w:contextualSpacing/>
              <w:rPr>
                <w:bCs/>
                <w:color w:val="auto"/>
              </w:rPr>
            </w:pPr>
          </w:p>
          <w:p w14:paraId="62F932C6" w14:textId="0D1DCE31" w:rsidR="0013483E" w:rsidRPr="00012D54" w:rsidRDefault="0013483E" w:rsidP="00012D54">
            <w:pPr>
              <w:pStyle w:val="Default"/>
              <w:contextualSpacing/>
              <w:rPr>
                <w:bCs/>
                <w:color w:val="auto"/>
              </w:rPr>
            </w:pPr>
          </w:p>
          <w:p w14:paraId="4B7BF5BB" w14:textId="6D8EEF28" w:rsidR="0013483E" w:rsidRPr="00012D54" w:rsidRDefault="0013483E" w:rsidP="00012D54">
            <w:pPr>
              <w:pStyle w:val="Default"/>
              <w:contextualSpacing/>
              <w:rPr>
                <w:bCs/>
                <w:color w:val="auto"/>
              </w:rPr>
            </w:pPr>
          </w:p>
          <w:p w14:paraId="1F79C4C6" w14:textId="1D7EA17F" w:rsidR="0013483E" w:rsidRPr="00012D54" w:rsidRDefault="0013483E" w:rsidP="00012D54">
            <w:pPr>
              <w:pStyle w:val="Default"/>
              <w:contextualSpacing/>
              <w:rPr>
                <w:bCs/>
                <w:color w:val="auto"/>
              </w:rPr>
            </w:pPr>
          </w:p>
          <w:p w14:paraId="1E063624" w14:textId="6F57D4F9" w:rsidR="0013483E" w:rsidRPr="00012D54" w:rsidRDefault="0013483E" w:rsidP="00012D54">
            <w:pPr>
              <w:pStyle w:val="Default"/>
              <w:contextualSpacing/>
              <w:rPr>
                <w:bCs/>
                <w:color w:val="auto"/>
              </w:rPr>
            </w:pPr>
          </w:p>
          <w:p w14:paraId="179242C1" w14:textId="6117A7F9" w:rsidR="0013483E" w:rsidRPr="00012D54" w:rsidRDefault="0013483E" w:rsidP="00012D54">
            <w:pPr>
              <w:pStyle w:val="Default"/>
              <w:contextualSpacing/>
              <w:rPr>
                <w:bCs/>
                <w:color w:val="auto"/>
              </w:rPr>
            </w:pPr>
          </w:p>
          <w:p w14:paraId="6393EEB2" w14:textId="3D390A71" w:rsidR="0013483E" w:rsidRPr="00012D54" w:rsidRDefault="0013483E" w:rsidP="00012D54">
            <w:pPr>
              <w:pStyle w:val="Default"/>
              <w:contextualSpacing/>
              <w:rPr>
                <w:bCs/>
                <w:color w:val="auto"/>
              </w:rPr>
            </w:pPr>
          </w:p>
          <w:p w14:paraId="50525A7B" w14:textId="0265FAD4" w:rsidR="0013483E" w:rsidRPr="00012D54" w:rsidRDefault="0013483E" w:rsidP="00012D54">
            <w:pPr>
              <w:pStyle w:val="Default"/>
              <w:contextualSpacing/>
              <w:rPr>
                <w:bCs/>
                <w:color w:val="auto"/>
              </w:rPr>
            </w:pPr>
          </w:p>
          <w:p w14:paraId="1D5437D6" w14:textId="42EED5A6" w:rsidR="0013483E" w:rsidRPr="00012D54" w:rsidRDefault="0013483E" w:rsidP="00012D54">
            <w:pPr>
              <w:pStyle w:val="Default"/>
              <w:contextualSpacing/>
              <w:rPr>
                <w:bCs/>
                <w:color w:val="auto"/>
              </w:rPr>
            </w:pPr>
          </w:p>
          <w:p w14:paraId="5F872808" w14:textId="5F1795DE" w:rsidR="0013483E" w:rsidRPr="00012D54" w:rsidRDefault="0013483E" w:rsidP="00012D54">
            <w:pPr>
              <w:pStyle w:val="Default"/>
              <w:contextualSpacing/>
              <w:rPr>
                <w:bCs/>
                <w:color w:val="auto"/>
              </w:rPr>
            </w:pPr>
          </w:p>
          <w:p w14:paraId="26DD531F" w14:textId="13CA8E34" w:rsidR="0013483E" w:rsidRPr="00012D54" w:rsidRDefault="0013483E" w:rsidP="00012D54">
            <w:pPr>
              <w:pStyle w:val="Default"/>
              <w:contextualSpacing/>
              <w:rPr>
                <w:bCs/>
                <w:color w:val="auto"/>
              </w:rPr>
            </w:pPr>
          </w:p>
          <w:p w14:paraId="5CBE0E5F" w14:textId="023A362C" w:rsidR="0013483E" w:rsidRPr="00012D54" w:rsidRDefault="0013483E" w:rsidP="00012D54">
            <w:pPr>
              <w:pStyle w:val="Default"/>
              <w:contextualSpacing/>
              <w:rPr>
                <w:bCs/>
                <w:color w:val="auto"/>
              </w:rPr>
            </w:pPr>
          </w:p>
          <w:p w14:paraId="0E3CD96E" w14:textId="4F6E0137" w:rsidR="0013483E" w:rsidRPr="00012D54" w:rsidRDefault="0013483E" w:rsidP="00012D54">
            <w:pPr>
              <w:pStyle w:val="Default"/>
              <w:contextualSpacing/>
              <w:rPr>
                <w:bCs/>
                <w:color w:val="auto"/>
              </w:rPr>
            </w:pPr>
          </w:p>
          <w:p w14:paraId="4A318AEC" w14:textId="69AB67CF" w:rsidR="0013483E" w:rsidRPr="00012D54" w:rsidRDefault="0013483E" w:rsidP="00012D54">
            <w:pPr>
              <w:pStyle w:val="Default"/>
              <w:contextualSpacing/>
              <w:rPr>
                <w:bCs/>
                <w:color w:val="auto"/>
              </w:rPr>
            </w:pPr>
          </w:p>
          <w:p w14:paraId="6FBA5580" w14:textId="5A6EFF84" w:rsidR="0013483E" w:rsidRPr="00012D54" w:rsidRDefault="0013483E" w:rsidP="00012D54">
            <w:pPr>
              <w:pStyle w:val="Default"/>
              <w:contextualSpacing/>
              <w:rPr>
                <w:bCs/>
                <w:color w:val="auto"/>
              </w:rPr>
            </w:pPr>
          </w:p>
          <w:p w14:paraId="6F4D5A12" w14:textId="05854CB1" w:rsidR="0013483E" w:rsidRPr="00012D54" w:rsidRDefault="0013483E" w:rsidP="00012D54">
            <w:pPr>
              <w:pStyle w:val="Default"/>
              <w:contextualSpacing/>
              <w:rPr>
                <w:bCs/>
                <w:color w:val="auto"/>
              </w:rPr>
            </w:pPr>
          </w:p>
          <w:p w14:paraId="65DBE85B" w14:textId="406DE4E4" w:rsidR="0013483E" w:rsidRPr="00012D54" w:rsidRDefault="0013483E" w:rsidP="00012D54">
            <w:pPr>
              <w:pStyle w:val="Default"/>
              <w:contextualSpacing/>
              <w:rPr>
                <w:bCs/>
                <w:color w:val="auto"/>
              </w:rPr>
            </w:pPr>
          </w:p>
          <w:p w14:paraId="52F2E601" w14:textId="4B6E92C6" w:rsidR="0013483E" w:rsidRPr="00012D54" w:rsidRDefault="0013483E" w:rsidP="00012D54">
            <w:pPr>
              <w:pStyle w:val="Default"/>
              <w:contextualSpacing/>
              <w:rPr>
                <w:bCs/>
                <w:color w:val="auto"/>
              </w:rPr>
            </w:pPr>
          </w:p>
          <w:p w14:paraId="6C018AAC" w14:textId="1231D309" w:rsidR="0013483E" w:rsidRPr="00012D54" w:rsidRDefault="0013483E" w:rsidP="00012D54">
            <w:pPr>
              <w:pStyle w:val="Default"/>
              <w:contextualSpacing/>
              <w:rPr>
                <w:bCs/>
                <w:color w:val="auto"/>
              </w:rPr>
            </w:pPr>
          </w:p>
          <w:p w14:paraId="1C79BF23" w14:textId="05A66468" w:rsidR="0013483E" w:rsidRPr="00012D54" w:rsidRDefault="0013483E" w:rsidP="00012D54">
            <w:pPr>
              <w:pStyle w:val="Default"/>
              <w:contextualSpacing/>
              <w:rPr>
                <w:bCs/>
                <w:color w:val="auto"/>
              </w:rPr>
            </w:pPr>
          </w:p>
          <w:p w14:paraId="0577EF9A" w14:textId="77777777" w:rsidR="0013483E" w:rsidRPr="00012D54" w:rsidRDefault="0013483E" w:rsidP="00012D54">
            <w:pPr>
              <w:spacing w:after="160" w:line="240" w:lineRule="auto"/>
              <w:contextualSpacing/>
              <w:rPr>
                <w:rFonts w:ascii="Times New Roman" w:hAnsi="Times New Roman"/>
                <w:sz w:val="24"/>
                <w:szCs w:val="24"/>
              </w:rPr>
            </w:pPr>
            <w:r w:rsidRPr="00012D54">
              <w:rPr>
                <w:rFonts w:ascii="Times New Roman" w:hAnsi="Times New Roman"/>
                <w:sz w:val="24"/>
                <w:szCs w:val="24"/>
              </w:rPr>
              <w:t>Первичное закрепление во внешней речи</w:t>
            </w:r>
          </w:p>
          <w:p w14:paraId="5B669038" w14:textId="08B79528" w:rsidR="0013483E" w:rsidRPr="00012D54" w:rsidRDefault="0013483E" w:rsidP="00012D54">
            <w:pPr>
              <w:pStyle w:val="Default"/>
              <w:contextualSpacing/>
              <w:rPr>
                <w:bCs/>
                <w:color w:val="auto"/>
              </w:rPr>
            </w:pPr>
          </w:p>
          <w:p w14:paraId="05E1C6B9" w14:textId="41915A9C" w:rsidR="0013483E" w:rsidRPr="00012D54" w:rsidRDefault="0013483E" w:rsidP="00012D54">
            <w:pPr>
              <w:pStyle w:val="Default"/>
              <w:contextualSpacing/>
              <w:rPr>
                <w:bCs/>
                <w:color w:val="auto"/>
              </w:rPr>
            </w:pPr>
          </w:p>
          <w:p w14:paraId="004DDD61" w14:textId="46328963" w:rsidR="0013483E" w:rsidRPr="00012D54" w:rsidRDefault="0013483E" w:rsidP="00012D54">
            <w:pPr>
              <w:pStyle w:val="Default"/>
              <w:contextualSpacing/>
              <w:rPr>
                <w:bCs/>
                <w:color w:val="auto"/>
              </w:rPr>
            </w:pPr>
          </w:p>
          <w:p w14:paraId="1BCD68D2" w14:textId="323AF796" w:rsidR="0013483E" w:rsidRPr="00012D54" w:rsidRDefault="0013483E" w:rsidP="00012D54">
            <w:pPr>
              <w:pStyle w:val="Default"/>
              <w:contextualSpacing/>
              <w:rPr>
                <w:bCs/>
                <w:color w:val="auto"/>
              </w:rPr>
            </w:pPr>
          </w:p>
          <w:p w14:paraId="1B391148" w14:textId="7758BE2F" w:rsidR="0013483E" w:rsidRPr="00012D54" w:rsidRDefault="0013483E" w:rsidP="00012D54">
            <w:pPr>
              <w:pStyle w:val="Default"/>
              <w:contextualSpacing/>
              <w:rPr>
                <w:bCs/>
                <w:color w:val="auto"/>
              </w:rPr>
            </w:pPr>
          </w:p>
          <w:p w14:paraId="228518C5" w14:textId="6714159B" w:rsidR="0013483E" w:rsidRPr="00012D54" w:rsidRDefault="0013483E" w:rsidP="00012D54">
            <w:pPr>
              <w:pStyle w:val="Default"/>
              <w:contextualSpacing/>
              <w:rPr>
                <w:bCs/>
                <w:color w:val="auto"/>
              </w:rPr>
            </w:pPr>
          </w:p>
          <w:p w14:paraId="088DC590" w14:textId="41E0C828" w:rsidR="0013483E" w:rsidRPr="00012D54" w:rsidRDefault="0013483E" w:rsidP="00012D54">
            <w:pPr>
              <w:pStyle w:val="Default"/>
              <w:contextualSpacing/>
              <w:rPr>
                <w:bCs/>
                <w:color w:val="auto"/>
              </w:rPr>
            </w:pPr>
          </w:p>
          <w:p w14:paraId="676B6BC3" w14:textId="1F1211C0" w:rsidR="0013483E" w:rsidRPr="00012D54" w:rsidRDefault="0013483E" w:rsidP="00012D54">
            <w:pPr>
              <w:pStyle w:val="Default"/>
              <w:contextualSpacing/>
              <w:rPr>
                <w:bCs/>
                <w:color w:val="auto"/>
              </w:rPr>
            </w:pPr>
          </w:p>
          <w:p w14:paraId="133FBA89" w14:textId="0EE3CDB3" w:rsidR="0013483E" w:rsidRPr="00012D54" w:rsidRDefault="0013483E" w:rsidP="00012D54">
            <w:pPr>
              <w:pStyle w:val="Default"/>
              <w:contextualSpacing/>
              <w:rPr>
                <w:bCs/>
                <w:color w:val="auto"/>
              </w:rPr>
            </w:pPr>
          </w:p>
          <w:p w14:paraId="5456FAC8" w14:textId="27DFB1AF" w:rsidR="0013483E" w:rsidRPr="00012D54" w:rsidRDefault="0013483E" w:rsidP="00012D54">
            <w:pPr>
              <w:pStyle w:val="Default"/>
              <w:contextualSpacing/>
              <w:rPr>
                <w:bCs/>
                <w:color w:val="auto"/>
              </w:rPr>
            </w:pPr>
          </w:p>
          <w:p w14:paraId="4BB0570C" w14:textId="47084458" w:rsidR="0013483E" w:rsidRPr="00012D54" w:rsidRDefault="0013483E" w:rsidP="00012D54">
            <w:pPr>
              <w:pStyle w:val="Default"/>
              <w:contextualSpacing/>
              <w:rPr>
                <w:bCs/>
                <w:color w:val="auto"/>
              </w:rPr>
            </w:pPr>
          </w:p>
          <w:p w14:paraId="2332CDC5" w14:textId="6F0CC452" w:rsidR="0013483E" w:rsidRPr="00012D54" w:rsidRDefault="0013483E" w:rsidP="00012D54">
            <w:pPr>
              <w:pStyle w:val="Default"/>
              <w:contextualSpacing/>
              <w:rPr>
                <w:bCs/>
                <w:color w:val="auto"/>
              </w:rPr>
            </w:pPr>
          </w:p>
          <w:p w14:paraId="318B6AB6" w14:textId="4C899C43" w:rsidR="0013483E" w:rsidRPr="00012D54" w:rsidRDefault="0013483E" w:rsidP="00012D54">
            <w:pPr>
              <w:pStyle w:val="Default"/>
              <w:contextualSpacing/>
              <w:rPr>
                <w:bCs/>
                <w:color w:val="auto"/>
              </w:rPr>
            </w:pPr>
          </w:p>
          <w:p w14:paraId="563C8F81" w14:textId="6C5A278B" w:rsidR="0013483E" w:rsidRPr="00012D54" w:rsidRDefault="0013483E" w:rsidP="00012D54">
            <w:pPr>
              <w:pStyle w:val="Default"/>
              <w:contextualSpacing/>
              <w:rPr>
                <w:bCs/>
                <w:color w:val="auto"/>
              </w:rPr>
            </w:pPr>
          </w:p>
          <w:p w14:paraId="59ABFDF9" w14:textId="363B2AAD" w:rsidR="0013483E" w:rsidRPr="00012D54" w:rsidRDefault="0013483E" w:rsidP="00012D54">
            <w:pPr>
              <w:pStyle w:val="Default"/>
              <w:contextualSpacing/>
              <w:rPr>
                <w:bCs/>
                <w:color w:val="auto"/>
              </w:rPr>
            </w:pPr>
          </w:p>
          <w:p w14:paraId="16E0F3EF" w14:textId="4EFADD6F" w:rsidR="0013483E" w:rsidRPr="00012D54" w:rsidRDefault="0013483E" w:rsidP="00012D54">
            <w:pPr>
              <w:pStyle w:val="Default"/>
              <w:contextualSpacing/>
              <w:rPr>
                <w:bCs/>
                <w:color w:val="auto"/>
              </w:rPr>
            </w:pPr>
          </w:p>
          <w:p w14:paraId="090DBB5A" w14:textId="6ED91EDE" w:rsidR="0013483E" w:rsidRPr="00012D54" w:rsidRDefault="0013483E" w:rsidP="00012D54">
            <w:pPr>
              <w:pStyle w:val="Default"/>
              <w:contextualSpacing/>
              <w:rPr>
                <w:bCs/>
                <w:color w:val="auto"/>
              </w:rPr>
            </w:pPr>
          </w:p>
          <w:p w14:paraId="1A822D2D" w14:textId="0F0BDB03" w:rsidR="0013483E" w:rsidRPr="00012D54" w:rsidRDefault="0013483E" w:rsidP="00012D54">
            <w:pPr>
              <w:pStyle w:val="Default"/>
              <w:contextualSpacing/>
              <w:rPr>
                <w:bCs/>
                <w:color w:val="auto"/>
              </w:rPr>
            </w:pPr>
          </w:p>
          <w:p w14:paraId="54DDB664" w14:textId="58AAEBED" w:rsidR="0013483E" w:rsidRPr="00012D54" w:rsidRDefault="0013483E" w:rsidP="00012D54">
            <w:pPr>
              <w:pStyle w:val="Default"/>
              <w:contextualSpacing/>
              <w:rPr>
                <w:bCs/>
                <w:color w:val="auto"/>
              </w:rPr>
            </w:pPr>
          </w:p>
          <w:p w14:paraId="3029B585" w14:textId="4B2581AA" w:rsidR="0013483E" w:rsidRPr="00012D54" w:rsidRDefault="0013483E" w:rsidP="00012D54">
            <w:pPr>
              <w:pStyle w:val="Default"/>
              <w:contextualSpacing/>
              <w:rPr>
                <w:bCs/>
                <w:color w:val="auto"/>
              </w:rPr>
            </w:pPr>
          </w:p>
          <w:p w14:paraId="78EC2222" w14:textId="15E66837" w:rsidR="0013483E" w:rsidRPr="00012D54" w:rsidRDefault="0013483E" w:rsidP="00012D54">
            <w:pPr>
              <w:pStyle w:val="Default"/>
              <w:contextualSpacing/>
              <w:rPr>
                <w:bCs/>
                <w:color w:val="auto"/>
              </w:rPr>
            </w:pPr>
          </w:p>
          <w:p w14:paraId="4338D52E" w14:textId="76571F52" w:rsidR="0013483E" w:rsidRPr="00012D54" w:rsidRDefault="0013483E" w:rsidP="00012D54">
            <w:pPr>
              <w:pStyle w:val="Default"/>
              <w:contextualSpacing/>
              <w:rPr>
                <w:bCs/>
                <w:color w:val="auto"/>
              </w:rPr>
            </w:pPr>
          </w:p>
          <w:p w14:paraId="07599649" w14:textId="12E72DFD" w:rsidR="0013483E" w:rsidRPr="00012D54" w:rsidRDefault="0013483E" w:rsidP="00012D54">
            <w:pPr>
              <w:pStyle w:val="Default"/>
              <w:contextualSpacing/>
              <w:rPr>
                <w:bCs/>
                <w:color w:val="auto"/>
              </w:rPr>
            </w:pPr>
          </w:p>
          <w:p w14:paraId="49DBF09E" w14:textId="15AAAF99" w:rsidR="0013483E" w:rsidRPr="00012D54" w:rsidRDefault="0013483E" w:rsidP="00012D54">
            <w:pPr>
              <w:pStyle w:val="Default"/>
              <w:contextualSpacing/>
              <w:rPr>
                <w:bCs/>
                <w:color w:val="auto"/>
              </w:rPr>
            </w:pPr>
          </w:p>
          <w:p w14:paraId="501F3E06" w14:textId="599B43EB" w:rsidR="0013483E" w:rsidRPr="00012D54" w:rsidRDefault="0013483E" w:rsidP="00012D54">
            <w:pPr>
              <w:pStyle w:val="Default"/>
              <w:contextualSpacing/>
              <w:rPr>
                <w:bCs/>
                <w:color w:val="auto"/>
              </w:rPr>
            </w:pPr>
          </w:p>
          <w:p w14:paraId="10681EF2" w14:textId="77777777" w:rsidR="0013483E" w:rsidRPr="00012D54" w:rsidRDefault="0013483E" w:rsidP="00012D54">
            <w:pPr>
              <w:pStyle w:val="Default"/>
              <w:contextualSpacing/>
              <w:rPr>
                <w:b/>
                <w:color w:val="auto"/>
              </w:rPr>
            </w:pPr>
          </w:p>
          <w:p w14:paraId="37AC25C3" w14:textId="77777777" w:rsidR="00E32FE0" w:rsidRPr="00012D54" w:rsidRDefault="00E32FE0" w:rsidP="00012D54">
            <w:pPr>
              <w:spacing w:after="0" w:line="240" w:lineRule="auto"/>
              <w:contextualSpacing/>
              <w:jc w:val="center"/>
              <w:rPr>
                <w:rFonts w:ascii="Times New Roman" w:hAnsi="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2DE298F" w14:textId="77777777" w:rsidR="00D921FB" w:rsidRPr="00012D54" w:rsidRDefault="00D921FB" w:rsidP="00012D54">
            <w:pPr>
              <w:spacing w:before="90" w:after="90" w:line="240" w:lineRule="auto"/>
              <w:ind w:firstLine="142"/>
              <w:contextualSpacing/>
              <w:jc w:val="both"/>
              <w:textAlignment w:val="baseline"/>
              <w:rPr>
                <w:rFonts w:ascii="Times New Roman" w:eastAsia="Times New Roman" w:hAnsi="Times New Roman"/>
                <w:color w:val="333333"/>
                <w:sz w:val="24"/>
                <w:szCs w:val="24"/>
                <w:lang w:eastAsia="ru-RU"/>
              </w:rPr>
            </w:pPr>
            <w:r w:rsidRPr="00012D54">
              <w:rPr>
                <w:rFonts w:ascii="Times New Roman" w:hAnsi="Times New Roman"/>
                <w:sz w:val="24"/>
                <w:szCs w:val="24"/>
              </w:rPr>
              <w:lastRenderedPageBreak/>
              <w:t xml:space="preserve">Рассказывает: </w:t>
            </w:r>
            <w:r w:rsidRPr="00012D54">
              <w:rPr>
                <w:rFonts w:ascii="Times New Roman" w:eastAsia="Times New Roman" w:hAnsi="Times New Roman"/>
                <w:color w:val="333333"/>
                <w:sz w:val="24"/>
                <w:szCs w:val="24"/>
                <w:lang w:eastAsia="ru-RU"/>
              </w:rPr>
              <w:t xml:space="preserve">Написание писем с помощью "невидимых" чернил получило свое начало с незапамятных времен. Еще китайский император Цин Шихуанди (249-206 </w:t>
            </w:r>
            <w:proofErr w:type="spellStart"/>
            <w:r w:rsidRPr="00012D54">
              <w:rPr>
                <w:rFonts w:ascii="Times New Roman" w:eastAsia="Times New Roman" w:hAnsi="Times New Roman"/>
                <w:color w:val="333333"/>
                <w:sz w:val="24"/>
                <w:szCs w:val="24"/>
                <w:lang w:eastAsia="ru-RU"/>
              </w:rPr>
              <w:t>г.г</w:t>
            </w:r>
            <w:proofErr w:type="spellEnd"/>
            <w:r w:rsidRPr="00012D54">
              <w:rPr>
                <w:rFonts w:ascii="Times New Roman" w:eastAsia="Times New Roman" w:hAnsi="Times New Roman"/>
                <w:color w:val="333333"/>
                <w:sz w:val="24"/>
                <w:szCs w:val="24"/>
                <w:lang w:eastAsia="ru-RU"/>
              </w:rPr>
              <w:t>. до н.э.) использовал для своих тайных писем густой рисовый отвар (удерживающий крахмал), который после высыхания написанных иероглифов не оставлял никаких видимых следов. Потом такое письмо слегка смачивали отваром водорослей (в которых содержится йод) и появлялись синие надписи.</w:t>
            </w:r>
          </w:p>
          <w:p w14:paraId="3FED1A6E" w14:textId="77777777" w:rsidR="00D921FB" w:rsidRPr="00012D54" w:rsidRDefault="00D921FB" w:rsidP="00012D54">
            <w:pPr>
              <w:spacing w:before="90" w:after="90" w:line="240" w:lineRule="auto"/>
              <w:ind w:firstLine="142"/>
              <w:contextualSpacing/>
              <w:jc w:val="both"/>
              <w:textAlignment w:val="baseline"/>
              <w:rPr>
                <w:rFonts w:ascii="Times New Roman" w:eastAsia="Times New Roman" w:hAnsi="Times New Roman"/>
                <w:color w:val="333333"/>
                <w:sz w:val="24"/>
                <w:szCs w:val="24"/>
                <w:lang w:eastAsia="ru-RU"/>
              </w:rPr>
            </w:pPr>
            <w:r w:rsidRPr="00012D54">
              <w:rPr>
                <w:rFonts w:ascii="Times New Roman" w:eastAsia="Times New Roman" w:hAnsi="Times New Roman"/>
                <w:color w:val="333333"/>
                <w:sz w:val="24"/>
                <w:szCs w:val="24"/>
                <w:lang w:eastAsia="ru-RU"/>
              </w:rPr>
              <w:t>Римский ученый Плиний-старший в своей «Естественной истории», написанной им в І веке до н.э., рассказывал, каким образом можно использовать сок растений из семьи молочаев (примером может служить обычный одуванчик) как симпатические (невидимые) чернила. После высыхания надпись, сделанная этими чернилами, была не видна, но при несильном нагревании становилась коричневой.</w:t>
            </w:r>
          </w:p>
          <w:p w14:paraId="627AB0AE" w14:textId="77777777" w:rsidR="00E32FE0" w:rsidRPr="00012D54" w:rsidRDefault="00D921FB" w:rsidP="00012D54">
            <w:pPr>
              <w:spacing w:after="0" w:line="240" w:lineRule="auto"/>
              <w:contextualSpacing/>
              <w:jc w:val="both"/>
              <w:rPr>
                <w:rFonts w:ascii="Times New Roman" w:eastAsia="Times New Roman" w:hAnsi="Times New Roman"/>
                <w:color w:val="333333"/>
                <w:sz w:val="24"/>
                <w:szCs w:val="24"/>
                <w:lang w:eastAsia="ru-RU"/>
              </w:rPr>
            </w:pPr>
            <w:r w:rsidRPr="00012D54">
              <w:rPr>
                <w:rFonts w:ascii="Times New Roman" w:eastAsia="Times New Roman" w:hAnsi="Times New Roman"/>
                <w:color w:val="333333"/>
                <w:sz w:val="24"/>
                <w:szCs w:val="24"/>
                <w:lang w:eastAsia="ru-RU"/>
              </w:rPr>
              <w:lastRenderedPageBreak/>
              <w:t>Знаете ли вы еще примеры применения невидимых чернил? Владимир Ильич Ленин использовал молоко. Как вы думаете, можно ли кислоты использовать в качестве невидимых чернил? Как это сделать? (ответим в конце урока)</w:t>
            </w:r>
          </w:p>
          <w:p w14:paraId="142C7622" w14:textId="41CD9612" w:rsidR="00D921FB" w:rsidRPr="00012D54" w:rsidRDefault="00D921FB"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Предлагает посмотрите на таблицу на стенде («Генетическая связь неорганических соединений»), и сказать с какими веществами могут реагировать кислоты.</w:t>
            </w:r>
          </w:p>
          <w:p w14:paraId="059729FB" w14:textId="63A437A4" w:rsidR="00D921FB" w:rsidRPr="00012D54" w:rsidRDefault="00D921FB" w:rsidP="00012D54">
            <w:pPr>
              <w:spacing w:before="100" w:beforeAutospacing="1" w:after="100" w:afterAutospacing="1"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Предлагает экспериментально подтвердить химические свойства кислот. Вспоминают правила по технике безопасности. Выполняют эксперименты в парах, заполняют таблицу в рабочих листах</w:t>
            </w:r>
            <w:r w:rsidR="00C26FF7">
              <w:rPr>
                <w:rFonts w:ascii="Times New Roman" w:eastAsia="Times New Roman" w:hAnsi="Times New Roman"/>
                <w:sz w:val="24"/>
                <w:szCs w:val="24"/>
                <w:lang w:eastAsia="ru-RU"/>
              </w:rPr>
              <w:t xml:space="preserve"> </w:t>
            </w:r>
            <w:r w:rsidR="00C26FF7">
              <w:rPr>
                <w:rFonts w:ascii="Times New Roman" w:hAnsi="Times New Roman"/>
                <w:sz w:val="24"/>
                <w:szCs w:val="24"/>
              </w:rPr>
              <w:t>(приложение 1)</w:t>
            </w:r>
            <w:r w:rsidR="00C26FF7" w:rsidRPr="00012D54">
              <w:rPr>
                <w:rFonts w:ascii="Times New Roman" w:hAnsi="Times New Roman"/>
                <w:sz w:val="24"/>
                <w:szCs w:val="24"/>
              </w:rPr>
              <w:t>.</w:t>
            </w:r>
            <w:r w:rsidRPr="00012D54">
              <w:rPr>
                <w:rFonts w:ascii="Times New Roman" w:eastAsia="Times New Roman" w:hAnsi="Times New Roman"/>
                <w:sz w:val="24"/>
                <w:szCs w:val="24"/>
                <w:lang w:eastAsia="ru-RU"/>
              </w:rPr>
              <w:t xml:space="preserve"> </w:t>
            </w:r>
            <w:r w:rsidR="00C26FF7">
              <w:rPr>
                <w:rFonts w:ascii="Times New Roman" w:eastAsia="Times New Roman" w:hAnsi="Times New Roman"/>
                <w:sz w:val="24"/>
                <w:szCs w:val="24"/>
                <w:lang w:eastAsia="ru-RU"/>
              </w:rPr>
              <w:t>К</w:t>
            </w:r>
            <w:r w:rsidRPr="00012D54">
              <w:rPr>
                <w:rFonts w:ascii="Times New Roman" w:eastAsia="Times New Roman" w:hAnsi="Times New Roman"/>
                <w:sz w:val="24"/>
                <w:szCs w:val="24"/>
                <w:lang w:eastAsia="ru-RU"/>
              </w:rPr>
              <w:t>аждой паре дается свое экспериментальное задание, сильным обучающимся предлагается выполнить 2 задания</w:t>
            </w:r>
            <w:r w:rsidR="0013483E" w:rsidRPr="00012D54">
              <w:rPr>
                <w:rFonts w:ascii="Times New Roman" w:eastAsia="Times New Roman" w:hAnsi="Times New Roman"/>
                <w:sz w:val="24"/>
                <w:szCs w:val="24"/>
                <w:lang w:eastAsia="ru-RU"/>
              </w:rPr>
              <w:t xml:space="preserve">. </w:t>
            </w:r>
            <w:r w:rsidR="00C26FF7">
              <w:rPr>
                <w:rFonts w:ascii="Times New Roman" w:eastAsia="Times New Roman" w:hAnsi="Times New Roman"/>
                <w:sz w:val="24"/>
                <w:szCs w:val="24"/>
                <w:lang w:eastAsia="ru-RU"/>
              </w:rPr>
              <w:t>Предлагает</w:t>
            </w:r>
            <w:r w:rsidR="0013483E" w:rsidRPr="00012D54">
              <w:rPr>
                <w:rFonts w:ascii="Times New Roman" w:eastAsia="Times New Roman" w:hAnsi="Times New Roman"/>
                <w:sz w:val="24"/>
                <w:szCs w:val="24"/>
                <w:lang w:eastAsia="ru-RU"/>
              </w:rPr>
              <w:t xml:space="preserve"> пользоваться учебником</w:t>
            </w:r>
            <w:r w:rsidR="00C26FF7">
              <w:rPr>
                <w:rFonts w:ascii="Times New Roman" w:eastAsia="Times New Roman" w:hAnsi="Times New Roman"/>
                <w:sz w:val="24"/>
                <w:szCs w:val="24"/>
                <w:lang w:eastAsia="ru-RU"/>
              </w:rPr>
              <w:t>, при необходимости.</w:t>
            </w:r>
          </w:p>
          <w:p w14:paraId="7FB7D87D" w14:textId="391D2D53" w:rsidR="00D921FB" w:rsidRPr="00012D54" w:rsidRDefault="000051E5" w:rsidP="00012D54">
            <w:pPr>
              <w:spacing w:before="100" w:beforeAutospacing="1" w:after="100" w:afterAutospacing="1" w:line="240" w:lineRule="auto"/>
              <w:ind w:firstLine="142"/>
              <w:contextualSpacing/>
              <w:jc w:val="both"/>
              <w:rPr>
                <w:rFonts w:ascii="Times New Roman" w:hAnsi="Times New Roman"/>
                <w:sz w:val="24"/>
                <w:szCs w:val="24"/>
              </w:rPr>
            </w:pPr>
            <w:r w:rsidRPr="00012D54">
              <w:rPr>
                <w:rFonts w:ascii="Times New Roman" w:hAnsi="Times New Roman"/>
                <w:sz w:val="24"/>
                <w:szCs w:val="24"/>
              </w:rPr>
              <w:t>Предлагает каждой паре выступить, рассказать какое химическое свойство они изучали, что делали, что наблюдали и записать уравнение реакции на доске (указать признак реакции). Остальные записывают в рабочий лист. Учитель оценивает выполненное задание</w:t>
            </w:r>
            <w:r w:rsidR="00C26FF7">
              <w:rPr>
                <w:rFonts w:ascii="Times New Roman" w:hAnsi="Times New Roman"/>
                <w:sz w:val="24"/>
                <w:szCs w:val="24"/>
              </w:rPr>
              <w:t xml:space="preserve"> (презентация)</w:t>
            </w:r>
            <w:r w:rsidRPr="00012D54">
              <w:rPr>
                <w:rFonts w:ascii="Times New Roman" w:hAnsi="Times New Roman"/>
                <w:sz w:val="24"/>
                <w:szCs w:val="24"/>
              </w:rPr>
              <w:t>, отметка ставится в рабочий лист</w:t>
            </w:r>
            <w:r w:rsidR="00C26FF7">
              <w:rPr>
                <w:rFonts w:ascii="Times New Roman" w:hAnsi="Times New Roman"/>
                <w:sz w:val="24"/>
                <w:szCs w:val="24"/>
              </w:rPr>
              <w:t xml:space="preserve"> (приложение 1)</w:t>
            </w:r>
            <w:r w:rsidRPr="00012D54">
              <w:rPr>
                <w:rFonts w:ascii="Times New Roman" w:hAnsi="Times New Roman"/>
                <w:sz w:val="24"/>
                <w:szCs w:val="24"/>
              </w:rPr>
              <w:t>.</w:t>
            </w:r>
          </w:p>
          <w:p w14:paraId="67FFED4A" w14:textId="77777777" w:rsidR="00D921FB" w:rsidRPr="00012D54" w:rsidRDefault="00D921FB" w:rsidP="00012D54">
            <w:pPr>
              <w:pStyle w:val="sc-iieem"/>
              <w:spacing w:before="0" w:beforeAutospacing="0" w:after="0" w:afterAutospacing="0"/>
              <w:ind w:firstLine="142"/>
              <w:contextualSpacing/>
              <w:jc w:val="both"/>
              <w:textAlignment w:val="baseline"/>
            </w:pPr>
            <w:r w:rsidRPr="00012D54">
              <w:t xml:space="preserve">Организует физ. минутку. </w:t>
            </w:r>
          </w:p>
          <w:p w14:paraId="3DB2AD74" w14:textId="1052BBDC" w:rsidR="00D921FB" w:rsidRPr="00012D54" w:rsidRDefault="00D921FB" w:rsidP="00012D54">
            <w:pPr>
              <w:pStyle w:val="sc-iieem"/>
              <w:spacing w:before="0" w:beforeAutospacing="0" w:after="0" w:afterAutospacing="0"/>
              <w:ind w:firstLine="142"/>
              <w:contextualSpacing/>
              <w:jc w:val="both"/>
              <w:textAlignment w:val="baseline"/>
              <w:rPr>
                <w:rStyle w:val="sc-jvlauc"/>
                <w:b/>
                <w:bCs/>
                <w:spacing w:val="-5"/>
                <w:bdr w:val="none" w:sz="0" w:space="0" w:color="auto" w:frame="1"/>
              </w:rPr>
            </w:pPr>
            <w:proofErr w:type="spellStart"/>
            <w:r w:rsidRPr="00012D54">
              <w:rPr>
                <w:rStyle w:val="sc-jvlauc"/>
                <w:b/>
                <w:bCs/>
                <w:spacing w:val="-5"/>
                <w:bdr w:val="none" w:sz="0" w:space="0" w:color="auto" w:frame="1"/>
              </w:rPr>
              <w:t>Физ.минутка</w:t>
            </w:r>
            <w:proofErr w:type="spellEnd"/>
            <w:r w:rsidRPr="00012D54">
              <w:rPr>
                <w:rStyle w:val="sc-jvlauc"/>
                <w:b/>
                <w:bCs/>
                <w:spacing w:val="-5"/>
                <w:bdr w:val="none" w:sz="0" w:space="0" w:color="auto" w:frame="1"/>
              </w:rPr>
              <w:t xml:space="preserve"> </w:t>
            </w:r>
            <w:r w:rsidR="000051E5" w:rsidRPr="00C26FF7">
              <w:rPr>
                <w:rStyle w:val="sc-jvlauc"/>
                <w:spacing w:val="-5"/>
                <w:bdr w:val="none" w:sz="0" w:space="0" w:color="auto" w:frame="1"/>
              </w:rPr>
              <w:t xml:space="preserve">(вопросы дублируются на </w:t>
            </w:r>
            <w:r w:rsidR="00C26FF7" w:rsidRPr="00C26FF7">
              <w:rPr>
                <w:rStyle w:val="sc-jvlauc"/>
                <w:spacing w:val="-5"/>
                <w:bdr w:val="none" w:sz="0" w:space="0" w:color="auto" w:frame="1"/>
              </w:rPr>
              <w:t>презентации</w:t>
            </w:r>
            <w:r w:rsidR="000051E5" w:rsidRPr="00C26FF7">
              <w:rPr>
                <w:rStyle w:val="sc-jvlauc"/>
                <w:spacing w:val="-5"/>
                <w:bdr w:val="none" w:sz="0" w:space="0" w:color="auto" w:frame="1"/>
              </w:rPr>
              <w:t>)</w:t>
            </w:r>
          </w:p>
          <w:p w14:paraId="0AB50001"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b/>
                <w:bCs/>
                <w:spacing w:val="-5"/>
                <w:bdr w:val="none" w:sz="0" w:space="0" w:color="auto" w:frame="1"/>
              </w:rPr>
              <w:t>№1:</w:t>
            </w:r>
            <w:r w:rsidRPr="00012D54">
              <w:rPr>
                <w:rStyle w:val="sc-jvlauc"/>
                <w:spacing w:val="-5"/>
                <w:bdr w:val="none" w:sz="0" w:space="0" w:color="auto" w:frame="1"/>
              </w:rPr>
              <w:t xml:space="preserve"> Водород и соль образуется при взаимодействии кислоты с металлом? ДА</w:t>
            </w:r>
          </w:p>
          <w:p w14:paraId="5CCDD711"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lastRenderedPageBreak/>
              <w:t>Если ответ верный, встаньте и хлопните в ладоши.</w:t>
            </w:r>
          </w:p>
          <w:p w14:paraId="5FC08390"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неверный, сядьте и подумайте еще.</w:t>
            </w:r>
          </w:p>
          <w:p w14:paraId="778403BA"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b/>
                <w:bCs/>
                <w:spacing w:val="-5"/>
                <w:bdr w:val="none" w:sz="0" w:space="0" w:color="auto" w:frame="1"/>
              </w:rPr>
              <w:t>№2</w:t>
            </w:r>
            <w:proofErr w:type="gramStart"/>
            <w:r w:rsidRPr="00012D54">
              <w:rPr>
                <w:rStyle w:val="sc-jvlauc"/>
                <w:b/>
                <w:bCs/>
                <w:spacing w:val="-5"/>
                <w:bdr w:val="none" w:sz="0" w:space="0" w:color="auto" w:frame="1"/>
              </w:rPr>
              <w:t>:</w:t>
            </w:r>
            <w:r w:rsidRPr="00012D54">
              <w:rPr>
                <w:rStyle w:val="sc-jvlauc"/>
                <w:spacing w:val="-5"/>
                <w:bdr w:val="none" w:sz="0" w:space="0" w:color="auto" w:frame="1"/>
              </w:rPr>
              <w:t xml:space="preserve"> При</w:t>
            </w:r>
            <w:proofErr w:type="gramEnd"/>
            <w:r w:rsidRPr="00012D54">
              <w:rPr>
                <w:rStyle w:val="sc-jvlauc"/>
                <w:spacing w:val="-5"/>
                <w:bdr w:val="none" w:sz="0" w:space="0" w:color="auto" w:frame="1"/>
              </w:rPr>
              <w:t xml:space="preserve"> взаимодействии кислоты с основанием происходит реакция нейтрализации ДА</w:t>
            </w:r>
          </w:p>
          <w:p w14:paraId="1E8FDD4D"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верный, повернитесь вправо и коснитесь правого колена.</w:t>
            </w:r>
          </w:p>
          <w:p w14:paraId="102987A7"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неверный, повернитесь влево и коснитесь левого колена.</w:t>
            </w:r>
          </w:p>
          <w:p w14:paraId="2445B962"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b/>
                <w:bCs/>
                <w:spacing w:val="-5"/>
                <w:bdr w:val="none" w:sz="0" w:space="0" w:color="auto" w:frame="1"/>
              </w:rPr>
              <w:t>№3</w:t>
            </w:r>
            <w:proofErr w:type="gramStart"/>
            <w:r w:rsidRPr="00012D54">
              <w:rPr>
                <w:rStyle w:val="sc-jvlauc"/>
                <w:b/>
                <w:bCs/>
                <w:spacing w:val="-5"/>
                <w:bdr w:val="none" w:sz="0" w:space="0" w:color="auto" w:frame="1"/>
              </w:rPr>
              <w:t>:</w:t>
            </w:r>
            <w:r w:rsidRPr="00012D54">
              <w:rPr>
                <w:rStyle w:val="sc-jvlauc"/>
                <w:spacing w:val="-5"/>
                <w:bdr w:val="none" w:sz="0" w:space="0" w:color="auto" w:frame="1"/>
              </w:rPr>
              <w:t xml:space="preserve"> Существуют</w:t>
            </w:r>
            <w:proofErr w:type="gramEnd"/>
            <w:r w:rsidRPr="00012D54">
              <w:rPr>
                <w:rStyle w:val="sc-jvlauc"/>
                <w:spacing w:val="-5"/>
                <w:bdr w:val="none" w:sz="0" w:space="0" w:color="auto" w:frame="1"/>
              </w:rPr>
              <w:t xml:space="preserve"> растворимые и нерастворимые </w:t>
            </w:r>
            <w:proofErr w:type="gramStart"/>
            <w:r w:rsidRPr="00012D54">
              <w:rPr>
                <w:rStyle w:val="sc-jvlauc"/>
                <w:spacing w:val="-5"/>
                <w:bdr w:val="none" w:sz="0" w:space="0" w:color="auto" w:frame="1"/>
              </w:rPr>
              <w:t>кислоты</w:t>
            </w:r>
            <w:proofErr w:type="gramEnd"/>
            <w:r w:rsidRPr="00012D54">
              <w:rPr>
                <w:rStyle w:val="sc-jvlauc"/>
                <w:spacing w:val="-5"/>
                <w:bdr w:val="none" w:sz="0" w:space="0" w:color="auto" w:frame="1"/>
              </w:rPr>
              <w:t xml:space="preserve"> Да</w:t>
            </w:r>
          </w:p>
          <w:p w14:paraId="21E5A26B"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верный, поднимите правую руку вверх.</w:t>
            </w:r>
          </w:p>
          <w:p w14:paraId="0194B718"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неверный, поднимите левую руку вверх.</w:t>
            </w:r>
          </w:p>
          <w:p w14:paraId="4140CD7D"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b/>
                <w:bCs/>
                <w:spacing w:val="-5"/>
                <w:bdr w:val="none" w:sz="0" w:space="0" w:color="auto" w:frame="1"/>
              </w:rPr>
              <w:t>№4:</w:t>
            </w:r>
            <w:r w:rsidRPr="00012D54">
              <w:rPr>
                <w:rStyle w:val="sc-jvlauc"/>
                <w:spacing w:val="-5"/>
                <w:bdr w:val="none" w:sz="0" w:space="0" w:color="auto" w:frame="1"/>
              </w:rPr>
              <w:t xml:space="preserve"> Лакмус меняет цвет при добавлении кислоты? Да</w:t>
            </w:r>
          </w:p>
          <w:p w14:paraId="6E180FF9" w14:textId="77777777" w:rsidR="00D921FB" w:rsidRPr="00012D54" w:rsidRDefault="00D921FB" w:rsidP="00012D54">
            <w:pPr>
              <w:pStyle w:val="sc-iieem"/>
              <w:spacing w:before="0" w:beforeAutospacing="0" w:after="0" w:afterAutospacing="0"/>
              <w:ind w:firstLine="142"/>
              <w:contextualSpacing/>
              <w:jc w:val="both"/>
              <w:textAlignment w:val="baseline"/>
              <w:rPr>
                <w:rStyle w:val="sc-jvlauc"/>
                <w:spacing w:val="-5"/>
                <w:bdr w:val="none" w:sz="0" w:space="0" w:color="auto" w:frame="1"/>
              </w:rPr>
            </w:pPr>
            <w:r w:rsidRPr="00012D54">
              <w:rPr>
                <w:rStyle w:val="sc-jvlauc"/>
                <w:spacing w:val="-5"/>
                <w:bdr w:val="none" w:sz="0" w:space="0" w:color="auto" w:frame="1"/>
              </w:rPr>
              <w:t>Если ответ верный, сделайте сядьте на место</w:t>
            </w:r>
          </w:p>
          <w:p w14:paraId="2C29A76A" w14:textId="77777777" w:rsidR="00D921FB" w:rsidRPr="00012D54" w:rsidRDefault="00D921FB" w:rsidP="00012D54">
            <w:pPr>
              <w:pStyle w:val="sc-iieem"/>
              <w:spacing w:before="0" w:beforeAutospacing="0" w:after="0" w:afterAutospacing="0"/>
              <w:ind w:firstLine="142"/>
              <w:contextualSpacing/>
              <w:jc w:val="both"/>
              <w:textAlignment w:val="baseline"/>
              <w:rPr>
                <w:spacing w:val="-5"/>
              </w:rPr>
            </w:pPr>
            <w:r w:rsidRPr="00012D54">
              <w:rPr>
                <w:rStyle w:val="sc-jvlauc"/>
                <w:spacing w:val="-5"/>
                <w:bdr w:val="none" w:sz="0" w:space="0" w:color="auto" w:frame="1"/>
              </w:rPr>
              <w:t>Если ответ неверный, сделайте три шага на месте</w:t>
            </w:r>
          </w:p>
          <w:p w14:paraId="3CC19EA0" w14:textId="07CC5DE1" w:rsidR="0013483E" w:rsidRPr="00012D54" w:rsidRDefault="0013483E" w:rsidP="00012D54">
            <w:pPr>
              <w:pStyle w:val="sc-iieem"/>
              <w:spacing w:before="0" w:beforeAutospacing="0" w:after="0" w:afterAutospacing="0"/>
              <w:ind w:firstLine="142"/>
              <w:contextualSpacing/>
              <w:jc w:val="both"/>
              <w:textAlignment w:val="baseline"/>
            </w:pPr>
            <w:r w:rsidRPr="00012D54">
              <w:t>Предлагает открыть учебник на стр.110, найдите получение кислот. Написать уравнения реакций получения сероводородной кислоты, азотной кислоты и кремниевой, по аналогии. Вызывает одного обучающегося к доске, остальные пишут в рабочих листах.</w:t>
            </w:r>
          </w:p>
          <w:p w14:paraId="6AEF3D1C" w14:textId="77777777" w:rsidR="0013483E" w:rsidRPr="00012D54" w:rsidRDefault="0013483E" w:rsidP="00012D54">
            <w:pPr>
              <w:pStyle w:val="sc-iieem"/>
              <w:spacing w:before="0" w:beforeAutospacing="0" w:after="0" w:afterAutospacing="0"/>
              <w:ind w:firstLine="142"/>
              <w:contextualSpacing/>
              <w:jc w:val="both"/>
              <w:textAlignment w:val="baseline"/>
              <w:rPr>
                <w:lang w:val="en-US"/>
              </w:rPr>
            </w:pPr>
            <w:r w:rsidRPr="00012D54">
              <w:rPr>
                <w:lang w:val="en-US"/>
              </w:rPr>
              <w:t>H</w:t>
            </w:r>
            <w:r w:rsidRPr="00012D54">
              <w:rPr>
                <w:vertAlign w:val="subscript"/>
                <w:lang w:val="en-US"/>
              </w:rPr>
              <w:t>2</w:t>
            </w:r>
            <w:r w:rsidRPr="00012D54">
              <w:rPr>
                <w:lang w:val="en-US"/>
              </w:rPr>
              <w:t>+S=H</w:t>
            </w:r>
            <w:r w:rsidRPr="00012D54">
              <w:rPr>
                <w:vertAlign w:val="subscript"/>
                <w:lang w:val="en-US"/>
              </w:rPr>
              <w:t>2</w:t>
            </w:r>
            <w:r w:rsidRPr="00012D54">
              <w:rPr>
                <w:lang w:val="en-US"/>
              </w:rPr>
              <w:t xml:space="preserve">S </w:t>
            </w:r>
          </w:p>
          <w:p w14:paraId="770844F8" w14:textId="77777777" w:rsidR="0013483E" w:rsidRPr="00012D54" w:rsidRDefault="0013483E" w:rsidP="00012D54">
            <w:pPr>
              <w:pStyle w:val="sc-iieem"/>
              <w:spacing w:before="0" w:beforeAutospacing="0" w:after="0" w:afterAutospacing="0"/>
              <w:ind w:firstLine="142"/>
              <w:contextualSpacing/>
              <w:jc w:val="both"/>
              <w:textAlignment w:val="baseline"/>
              <w:rPr>
                <w:vertAlign w:val="subscript"/>
                <w:lang w:val="en-US"/>
              </w:rPr>
            </w:pPr>
            <w:r w:rsidRPr="00012D54">
              <w:rPr>
                <w:lang w:val="en-US"/>
              </w:rPr>
              <w:t>N</w:t>
            </w:r>
            <w:r w:rsidRPr="00012D54">
              <w:rPr>
                <w:vertAlign w:val="subscript"/>
                <w:lang w:val="en-US"/>
              </w:rPr>
              <w:t>2</w:t>
            </w:r>
            <w:r w:rsidRPr="00012D54">
              <w:rPr>
                <w:lang w:val="en-US"/>
              </w:rPr>
              <w:t>O</w:t>
            </w:r>
            <w:r w:rsidRPr="00012D54">
              <w:rPr>
                <w:vertAlign w:val="subscript"/>
                <w:lang w:val="en-US"/>
              </w:rPr>
              <w:t>5</w:t>
            </w:r>
            <w:r w:rsidRPr="00012D54">
              <w:rPr>
                <w:lang w:val="en-US"/>
              </w:rPr>
              <w:t>+H</w:t>
            </w:r>
            <w:r w:rsidRPr="00012D54">
              <w:rPr>
                <w:vertAlign w:val="subscript"/>
                <w:lang w:val="en-US"/>
              </w:rPr>
              <w:t>2</w:t>
            </w:r>
            <w:r w:rsidRPr="00012D54">
              <w:rPr>
                <w:lang w:val="en-US"/>
              </w:rPr>
              <w:t>O=HNO</w:t>
            </w:r>
            <w:r w:rsidRPr="00012D54">
              <w:rPr>
                <w:vertAlign w:val="subscript"/>
                <w:lang w:val="en-US"/>
              </w:rPr>
              <w:t>3</w:t>
            </w:r>
          </w:p>
          <w:p w14:paraId="134ACA38" w14:textId="77777777" w:rsidR="0013483E" w:rsidRPr="00012D54" w:rsidRDefault="0013483E" w:rsidP="00012D54">
            <w:pPr>
              <w:pStyle w:val="sc-iieem"/>
              <w:spacing w:before="0" w:beforeAutospacing="0" w:after="0" w:afterAutospacing="0"/>
              <w:ind w:firstLine="142"/>
              <w:contextualSpacing/>
              <w:jc w:val="both"/>
              <w:textAlignment w:val="baseline"/>
              <w:rPr>
                <w:lang w:val="en-US"/>
              </w:rPr>
            </w:pPr>
            <w:r w:rsidRPr="00012D54">
              <w:rPr>
                <w:lang w:val="en-US"/>
              </w:rPr>
              <w:t>HCl+Na</w:t>
            </w:r>
            <w:r w:rsidRPr="00012D54">
              <w:rPr>
                <w:vertAlign w:val="subscript"/>
                <w:lang w:val="en-US"/>
              </w:rPr>
              <w:t>2</w:t>
            </w:r>
            <w:r w:rsidRPr="00012D54">
              <w:rPr>
                <w:lang w:val="en-US"/>
              </w:rPr>
              <w:t>SiO</w:t>
            </w:r>
            <w:r w:rsidRPr="00012D54">
              <w:rPr>
                <w:vertAlign w:val="subscript"/>
                <w:lang w:val="en-US"/>
              </w:rPr>
              <w:t>3</w:t>
            </w:r>
            <w:r w:rsidRPr="00012D54">
              <w:rPr>
                <w:lang w:val="en-US"/>
              </w:rPr>
              <w:t>=NaCl+H</w:t>
            </w:r>
            <w:r w:rsidRPr="00012D54">
              <w:rPr>
                <w:vertAlign w:val="subscript"/>
                <w:lang w:val="en-US"/>
              </w:rPr>
              <w:t>2</w:t>
            </w:r>
            <w:r w:rsidRPr="00012D54">
              <w:rPr>
                <w:lang w:val="en-US"/>
              </w:rPr>
              <w:t>SiO</w:t>
            </w:r>
            <w:r w:rsidRPr="00012D54">
              <w:rPr>
                <w:vertAlign w:val="subscript"/>
                <w:lang w:val="en-US"/>
              </w:rPr>
              <w:t>3</w:t>
            </w:r>
          </w:p>
          <w:p w14:paraId="0A4EB5FD" w14:textId="01E99A08" w:rsidR="00D921FB" w:rsidRPr="00012D54" w:rsidRDefault="00D921FB" w:rsidP="00012D54">
            <w:pPr>
              <w:spacing w:before="100" w:beforeAutospacing="1" w:after="100" w:afterAutospacing="1" w:line="240" w:lineRule="auto"/>
              <w:ind w:firstLine="142"/>
              <w:contextualSpacing/>
              <w:jc w:val="both"/>
              <w:rPr>
                <w:rFonts w:ascii="Times New Roman" w:hAnsi="Times New Roman"/>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14:paraId="69DACC5F" w14:textId="634DB872" w:rsidR="00E32FE0" w:rsidRPr="00012D54" w:rsidRDefault="00D921FB" w:rsidP="00012D54">
            <w:pPr>
              <w:spacing w:after="0" w:line="240" w:lineRule="auto"/>
              <w:contextualSpacing/>
              <w:rPr>
                <w:rFonts w:ascii="Times New Roman" w:hAnsi="Times New Roman"/>
                <w:sz w:val="24"/>
                <w:szCs w:val="24"/>
              </w:rPr>
            </w:pPr>
            <w:r w:rsidRPr="00012D54">
              <w:rPr>
                <w:rFonts w:ascii="Times New Roman" w:hAnsi="Times New Roman"/>
                <w:sz w:val="24"/>
                <w:szCs w:val="24"/>
              </w:rPr>
              <w:lastRenderedPageBreak/>
              <w:t>Слушают, анализируют, отвечают на вопросы.</w:t>
            </w:r>
          </w:p>
          <w:p w14:paraId="09DF5412" w14:textId="77777777" w:rsidR="00E32FE0" w:rsidRPr="00012D54" w:rsidRDefault="00E32FE0" w:rsidP="00012D54">
            <w:pPr>
              <w:spacing w:after="0" w:line="240" w:lineRule="auto"/>
              <w:contextualSpacing/>
              <w:rPr>
                <w:rFonts w:ascii="Times New Roman" w:hAnsi="Times New Roman"/>
                <w:sz w:val="24"/>
                <w:szCs w:val="24"/>
              </w:rPr>
            </w:pPr>
          </w:p>
          <w:p w14:paraId="57A8FE2B" w14:textId="77777777" w:rsidR="00E32FE0" w:rsidRPr="00012D54" w:rsidRDefault="00E32FE0" w:rsidP="00012D54">
            <w:pPr>
              <w:spacing w:after="0" w:line="240" w:lineRule="auto"/>
              <w:contextualSpacing/>
              <w:rPr>
                <w:rFonts w:ascii="Times New Roman" w:hAnsi="Times New Roman"/>
                <w:sz w:val="24"/>
                <w:szCs w:val="24"/>
              </w:rPr>
            </w:pPr>
          </w:p>
          <w:p w14:paraId="092BAA57" w14:textId="77777777" w:rsidR="00E32FE0" w:rsidRPr="00012D54" w:rsidRDefault="00E32FE0" w:rsidP="00012D54">
            <w:pPr>
              <w:spacing w:after="0" w:line="240" w:lineRule="auto"/>
              <w:contextualSpacing/>
              <w:rPr>
                <w:rFonts w:ascii="Times New Roman" w:hAnsi="Times New Roman"/>
                <w:sz w:val="24"/>
                <w:szCs w:val="24"/>
              </w:rPr>
            </w:pPr>
          </w:p>
          <w:p w14:paraId="6B32829A" w14:textId="77777777" w:rsidR="00E32FE0" w:rsidRPr="00012D54" w:rsidRDefault="00E32FE0" w:rsidP="00012D54">
            <w:pPr>
              <w:spacing w:after="0" w:line="240" w:lineRule="auto"/>
              <w:contextualSpacing/>
              <w:rPr>
                <w:rFonts w:ascii="Times New Roman" w:hAnsi="Times New Roman"/>
                <w:sz w:val="24"/>
                <w:szCs w:val="24"/>
              </w:rPr>
            </w:pPr>
          </w:p>
          <w:p w14:paraId="0BC9343A" w14:textId="77777777" w:rsidR="00E32FE0" w:rsidRPr="00012D54" w:rsidRDefault="00E32FE0" w:rsidP="00012D54">
            <w:pPr>
              <w:spacing w:after="0" w:line="240" w:lineRule="auto"/>
              <w:contextualSpacing/>
              <w:rPr>
                <w:rFonts w:ascii="Times New Roman" w:hAnsi="Times New Roman"/>
                <w:sz w:val="24"/>
                <w:szCs w:val="24"/>
              </w:rPr>
            </w:pPr>
          </w:p>
          <w:p w14:paraId="40E5464C" w14:textId="77777777" w:rsidR="00E32FE0" w:rsidRPr="00012D54" w:rsidRDefault="00E32FE0" w:rsidP="00012D54">
            <w:pPr>
              <w:spacing w:after="0" w:line="240" w:lineRule="auto"/>
              <w:contextualSpacing/>
              <w:rPr>
                <w:rFonts w:ascii="Times New Roman" w:hAnsi="Times New Roman"/>
                <w:sz w:val="24"/>
                <w:szCs w:val="24"/>
              </w:rPr>
            </w:pPr>
          </w:p>
          <w:p w14:paraId="36C6B869" w14:textId="77777777" w:rsidR="00E32FE0" w:rsidRPr="00012D54" w:rsidRDefault="00E32FE0" w:rsidP="00012D54">
            <w:pPr>
              <w:spacing w:after="0" w:line="240" w:lineRule="auto"/>
              <w:contextualSpacing/>
              <w:rPr>
                <w:rFonts w:ascii="Times New Roman" w:hAnsi="Times New Roman"/>
                <w:sz w:val="24"/>
                <w:szCs w:val="24"/>
              </w:rPr>
            </w:pPr>
          </w:p>
          <w:p w14:paraId="009D7614" w14:textId="77777777" w:rsidR="00E32FE0" w:rsidRPr="00012D54" w:rsidRDefault="00E32FE0" w:rsidP="00012D54">
            <w:pPr>
              <w:spacing w:after="0" w:line="240" w:lineRule="auto"/>
              <w:contextualSpacing/>
              <w:rPr>
                <w:rFonts w:ascii="Times New Roman" w:hAnsi="Times New Roman"/>
                <w:sz w:val="24"/>
                <w:szCs w:val="24"/>
              </w:rPr>
            </w:pPr>
          </w:p>
          <w:p w14:paraId="33C7A041" w14:textId="77777777" w:rsidR="00E32FE0" w:rsidRPr="00012D54" w:rsidRDefault="00E32FE0" w:rsidP="00012D54">
            <w:pPr>
              <w:spacing w:after="0" w:line="240" w:lineRule="auto"/>
              <w:contextualSpacing/>
              <w:rPr>
                <w:rFonts w:ascii="Times New Roman" w:hAnsi="Times New Roman"/>
                <w:sz w:val="24"/>
                <w:szCs w:val="24"/>
              </w:rPr>
            </w:pPr>
          </w:p>
          <w:p w14:paraId="0C5B9FEE" w14:textId="77777777" w:rsidR="00E32FE0" w:rsidRPr="00012D54" w:rsidRDefault="00E32FE0" w:rsidP="00012D54">
            <w:pPr>
              <w:spacing w:after="0" w:line="240" w:lineRule="auto"/>
              <w:contextualSpacing/>
              <w:rPr>
                <w:rFonts w:ascii="Times New Roman" w:hAnsi="Times New Roman"/>
                <w:sz w:val="24"/>
                <w:szCs w:val="24"/>
              </w:rPr>
            </w:pPr>
          </w:p>
          <w:p w14:paraId="321322EC" w14:textId="77777777" w:rsidR="00E32FE0" w:rsidRPr="00012D54" w:rsidRDefault="00E32FE0" w:rsidP="00012D54">
            <w:pPr>
              <w:spacing w:after="0" w:line="240" w:lineRule="auto"/>
              <w:contextualSpacing/>
              <w:rPr>
                <w:rFonts w:ascii="Times New Roman" w:hAnsi="Times New Roman"/>
                <w:sz w:val="24"/>
                <w:szCs w:val="24"/>
              </w:rPr>
            </w:pPr>
          </w:p>
          <w:p w14:paraId="232F956F" w14:textId="77777777" w:rsidR="00E32FE0" w:rsidRPr="00012D54" w:rsidRDefault="00E32FE0" w:rsidP="00012D54">
            <w:pPr>
              <w:spacing w:after="0" w:line="240" w:lineRule="auto"/>
              <w:contextualSpacing/>
              <w:rPr>
                <w:rFonts w:ascii="Times New Roman" w:hAnsi="Times New Roman"/>
                <w:sz w:val="24"/>
                <w:szCs w:val="24"/>
              </w:rPr>
            </w:pPr>
          </w:p>
          <w:p w14:paraId="73848F69" w14:textId="77777777" w:rsidR="00E32FE0" w:rsidRPr="00012D54" w:rsidRDefault="00E32FE0" w:rsidP="00012D54">
            <w:pPr>
              <w:spacing w:after="0" w:line="240" w:lineRule="auto"/>
              <w:contextualSpacing/>
              <w:rPr>
                <w:rFonts w:ascii="Times New Roman" w:hAnsi="Times New Roman"/>
                <w:sz w:val="24"/>
                <w:szCs w:val="24"/>
              </w:rPr>
            </w:pPr>
          </w:p>
          <w:p w14:paraId="3F7EADA9" w14:textId="77777777" w:rsidR="00E32FE0" w:rsidRPr="00012D54" w:rsidRDefault="00E32FE0" w:rsidP="00012D54">
            <w:pPr>
              <w:spacing w:after="0" w:line="240" w:lineRule="auto"/>
              <w:contextualSpacing/>
              <w:rPr>
                <w:rFonts w:ascii="Times New Roman" w:hAnsi="Times New Roman"/>
                <w:sz w:val="24"/>
                <w:szCs w:val="24"/>
              </w:rPr>
            </w:pPr>
          </w:p>
          <w:p w14:paraId="79D90E06" w14:textId="77777777" w:rsidR="00E32FE0" w:rsidRPr="00012D54" w:rsidRDefault="00E32FE0" w:rsidP="00012D54">
            <w:pPr>
              <w:spacing w:after="0" w:line="240" w:lineRule="auto"/>
              <w:contextualSpacing/>
              <w:rPr>
                <w:rFonts w:ascii="Times New Roman" w:hAnsi="Times New Roman"/>
                <w:sz w:val="24"/>
                <w:szCs w:val="24"/>
              </w:rPr>
            </w:pPr>
          </w:p>
          <w:p w14:paraId="16FBF006" w14:textId="77777777" w:rsidR="00E32FE0" w:rsidRPr="00012D54" w:rsidRDefault="00E32FE0" w:rsidP="00012D54">
            <w:pPr>
              <w:spacing w:after="0" w:line="240" w:lineRule="auto"/>
              <w:contextualSpacing/>
              <w:rPr>
                <w:rFonts w:ascii="Times New Roman" w:hAnsi="Times New Roman"/>
                <w:sz w:val="24"/>
                <w:szCs w:val="24"/>
              </w:rPr>
            </w:pPr>
          </w:p>
          <w:p w14:paraId="5A33C2C3" w14:textId="77777777" w:rsidR="00E32FE0" w:rsidRPr="00012D54" w:rsidRDefault="00E32FE0" w:rsidP="00012D54">
            <w:pPr>
              <w:spacing w:after="0" w:line="240" w:lineRule="auto"/>
              <w:contextualSpacing/>
              <w:rPr>
                <w:rFonts w:ascii="Times New Roman" w:hAnsi="Times New Roman"/>
                <w:sz w:val="24"/>
                <w:szCs w:val="24"/>
              </w:rPr>
            </w:pPr>
          </w:p>
          <w:p w14:paraId="0EC38F9B" w14:textId="77777777" w:rsidR="00E32FE0" w:rsidRPr="00012D54" w:rsidRDefault="00E32FE0" w:rsidP="00012D54">
            <w:pPr>
              <w:spacing w:after="0" w:line="240" w:lineRule="auto"/>
              <w:contextualSpacing/>
              <w:rPr>
                <w:rFonts w:ascii="Times New Roman" w:hAnsi="Times New Roman"/>
                <w:sz w:val="24"/>
                <w:szCs w:val="24"/>
              </w:rPr>
            </w:pPr>
          </w:p>
          <w:p w14:paraId="7F68DBD6" w14:textId="77777777" w:rsidR="00E32FE0" w:rsidRPr="00012D54" w:rsidRDefault="00E32FE0" w:rsidP="00012D54">
            <w:pPr>
              <w:spacing w:after="0" w:line="240" w:lineRule="auto"/>
              <w:contextualSpacing/>
              <w:rPr>
                <w:rFonts w:ascii="Times New Roman" w:hAnsi="Times New Roman"/>
                <w:sz w:val="24"/>
                <w:szCs w:val="24"/>
              </w:rPr>
            </w:pPr>
          </w:p>
          <w:p w14:paraId="74C69939" w14:textId="77777777" w:rsidR="00E32FE0" w:rsidRPr="00012D54" w:rsidRDefault="00E32FE0" w:rsidP="00012D54">
            <w:pPr>
              <w:spacing w:after="0" w:line="240" w:lineRule="auto"/>
              <w:contextualSpacing/>
              <w:rPr>
                <w:rFonts w:ascii="Times New Roman" w:hAnsi="Times New Roman"/>
                <w:sz w:val="24"/>
                <w:szCs w:val="24"/>
              </w:rPr>
            </w:pPr>
          </w:p>
          <w:p w14:paraId="01F122E9" w14:textId="77777777" w:rsidR="00E32FE0" w:rsidRPr="00012D54" w:rsidRDefault="00E32FE0" w:rsidP="00012D54">
            <w:pPr>
              <w:spacing w:after="0" w:line="240" w:lineRule="auto"/>
              <w:contextualSpacing/>
              <w:rPr>
                <w:rFonts w:ascii="Times New Roman" w:hAnsi="Times New Roman"/>
                <w:sz w:val="24"/>
                <w:szCs w:val="24"/>
              </w:rPr>
            </w:pPr>
          </w:p>
          <w:p w14:paraId="1AD4FA39" w14:textId="77777777" w:rsidR="00E32FE0" w:rsidRPr="00012D54" w:rsidRDefault="00E32FE0" w:rsidP="00012D54">
            <w:pPr>
              <w:spacing w:after="0" w:line="240" w:lineRule="auto"/>
              <w:contextualSpacing/>
              <w:rPr>
                <w:rFonts w:ascii="Times New Roman" w:hAnsi="Times New Roman"/>
                <w:sz w:val="24"/>
                <w:szCs w:val="24"/>
              </w:rPr>
            </w:pPr>
          </w:p>
          <w:p w14:paraId="77900B50" w14:textId="77777777" w:rsidR="00E32FE0" w:rsidRPr="00012D54" w:rsidRDefault="00E32FE0" w:rsidP="00012D54">
            <w:pPr>
              <w:spacing w:after="0" w:line="240" w:lineRule="auto"/>
              <w:contextualSpacing/>
              <w:rPr>
                <w:rFonts w:ascii="Times New Roman" w:hAnsi="Times New Roman"/>
                <w:sz w:val="24"/>
                <w:szCs w:val="24"/>
              </w:rPr>
            </w:pPr>
          </w:p>
          <w:p w14:paraId="0BCAAD10" w14:textId="77777777" w:rsidR="00D921FB" w:rsidRPr="00012D54" w:rsidRDefault="00D921FB" w:rsidP="00012D54">
            <w:pPr>
              <w:spacing w:after="0" w:line="240" w:lineRule="auto"/>
              <w:contextualSpacing/>
              <w:rPr>
                <w:rFonts w:ascii="Times New Roman" w:hAnsi="Times New Roman"/>
                <w:sz w:val="24"/>
                <w:szCs w:val="24"/>
              </w:rPr>
            </w:pPr>
          </w:p>
          <w:p w14:paraId="6ABDA4FB" w14:textId="77777777" w:rsidR="00E32FE0" w:rsidRPr="00012D54" w:rsidRDefault="00E32FE0" w:rsidP="00012D54">
            <w:pPr>
              <w:spacing w:after="0" w:line="240" w:lineRule="auto"/>
              <w:contextualSpacing/>
              <w:rPr>
                <w:rFonts w:ascii="Times New Roman" w:hAnsi="Times New Roman"/>
                <w:sz w:val="24"/>
                <w:szCs w:val="24"/>
              </w:rPr>
            </w:pPr>
          </w:p>
          <w:p w14:paraId="086F1C09" w14:textId="017F030D" w:rsidR="00E32FE0" w:rsidRPr="00012D54" w:rsidRDefault="00D921FB"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Анализируют таблицу, отвечают на вопрос</w:t>
            </w:r>
            <w:r w:rsidR="00012D54">
              <w:rPr>
                <w:rFonts w:ascii="Times New Roman" w:hAnsi="Times New Roman"/>
                <w:sz w:val="24"/>
                <w:szCs w:val="24"/>
              </w:rPr>
              <w:t>.</w:t>
            </w:r>
          </w:p>
          <w:p w14:paraId="7658D74E" w14:textId="4948BAC1" w:rsidR="00D921FB" w:rsidRPr="00012D54" w:rsidRDefault="00D921FB" w:rsidP="00012D54">
            <w:pPr>
              <w:spacing w:after="0" w:line="240" w:lineRule="auto"/>
              <w:contextualSpacing/>
              <w:rPr>
                <w:rFonts w:ascii="Times New Roman" w:hAnsi="Times New Roman"/>
                <w:sz w:val="24"/>
                <w:szCs w:val="24"/>
              </w:rPr>
            </w:pPr>
          </w:p>
          <w:p w14:paraId="06315BDA" w14:textId="2E9D7697" w:rsidR="00D921FB" w:rsidRPr="00012D54" w:rsidRDefault="00D921FB" w:rsidP="00012D54">
            <w:pPr>
              <w:spacing w:after="0" w:line="240" w:lineRule="auto"/>
              <w:contextualSpacing/>
              <w:rPr>
                <w:rFonts w:ascii="Times New Roman" w:hAnsi="Times New Roman"/>
                <w:sz w:val="24"/>
                <w:szCs w:val="24"/>
              </w:rPr>
            </w:pPr>
          </w:p>
          <w:p w14:paraId="69DB41C4" w14:textId="77777777" w:rsidR="00D921FB" w:rsidRPr="00012D54" w:rsidRDefault="00D921FB" w:rsidP="00012D54">
            <w:pPr>
              <w:spacing w:after="0" w:line="240" w:lineRule="auto"/>
              <w:contextualSpacing/>
              <w:rPr>
                <w:rFonts w:ascii="Times New Roman" w:hAnsi="Times New Roman"/>
                <w:sz w:val="24"/>
                <w:szCs w:val="24"/>
              </w:rPr>
            </w:pPr>
          </w:p>
          <w:p w14:paraId="2993397F" w14:textId="77777777" w:rsidR="00E32FE0" w:rsidRPr="00012D54" w:rsidRDefault="00E32FE0" w:rsidP="00012D54">
            <w:pPr>
              <w:spacing w:after="0" w:line="240" w:lineRule="auto"/>
              <w:contextualSpacing/>
              <w:rPr>
                <w:rFonts w:ascii="Times New Roman" w:hAnsi="Times New Roman"/>
                <w:sz w:val="24"/>
                <w:szCs w:val="24"/>
              </w:rPr>
            </w:pPr>
          </w:p>
          <w:p w14:paraId="101187C5" w14:textId="00A4AB5F" w:rsidR="00E32FE0" w:rsidRPr="00012D54" w:rsidRDefault="00E32FE0"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xml:space="preserve">Работают в </w:t>
            </w:r>
            <w:r w:rsidR="000051E5" w:rsidRPr="00012D54">
              <w:rPr>
                <w:rFonts w:ascii="Times New Roman" w:hAnsi="Times New Roman"/>
                <w:sz w:val="24"/>
                <w:szCs w:val="24"/>
              </w:rPr>
              <w:t>паре</w:t>
            </w:r>
            <w:r w:rsidRPr="00012D54">
              <w:rPr>
                <w:rFonts w:ascii="Times New Roman" w:hAnsi="Times New Roman"/>
                <w:sz w:val="24"/>
                <w:szCs w:val="24"/>
              </w:rPr>
              <w:t xml:space="preserve">. </w:t>
            </w:r>
            <w:r w:rsidR="000051E5" w:rsidRPr="00012D54">
              <w:rPr>
                <w:rFonts w:ascii="Times New Roman" w:hAnsi="Times New Roman"/>
                <w:sz w:val="24"/>
                <w:szCs w:val="24"/>
              </w:rPr>
              <w:t xml:space="preserve">Проводят опыты. </w:t>
            </w:r>
            <w:r w:rsidRPr="00012D54">
              <w:rPr>
                <w:rFonts w:ascii="Times New Roman" w:hAnsi="Times New Roman"/>
                <w:sz w:val="24"/>
                <w:szCs w:val="24"/>
              </w:rPr>
              <w:t xml:space="preserve">Заполняют </w:t>
            </w:r>
            <w:r w:rsidR="000051E5" w:rsidRPr="00012D54">
              <w:rPr>
                <w:rFonts w:ascii="Times New Roman" w:hAnsi="Times New Roman"/>
                <w:sz w:val="24"/>
                <w:szCs w:val="24"/>
              </w:rPr>
              <w:t xml:space="preserve">таблицу в </w:t>
            </w:r>
            <w:r w:rsidRPr="00012D54">
              <w:rPr>
                <w:rFonts w:ascii="Times New Roman" w:hAnsi="Times New Roman"/>
                <w:sz w:val="24"/>
                <w:szCs w:val="24"/>
              </w:rPr>
              <w:t>рабочем листе</w:t>
            </w:r>
            <w:r w:rsidR="00012D54">
              <w:rPr>
                <w:rFonts w:ascii="Times New Roman" w:hAnsi="Times New Roman"/>
                <w:sz w:val="24"/>
                <w:szCs w:val="24"/>
              </w:rPr>
              <w:t>.</w:t>
            </w:r>
          </w:p>
          <w:p w14:paraId="0B9240C0" w14:textId="77777777" w:rsidR="00E32FE0" w:rsidRPr="00012D54" w:rsidRDefault="00E32FE0" w:rsidP="00012D54">
            <w:pPr>
              <w:spacing w:after="0" w:line="240" w:lineRule="auto"/>
              <w:contextualSpacing/>
              <w:rPr>
                <w:rFonts w:ascii="Times New Roman" w:hAnsi="Times New Roman"/>
                <w:sz w:val="24"/>
                <w:szCs w:val="24"/>
              </w:rPr>
            </w:pPr>
          </w:p>
          <w:p w14:paraId="04CAB15D" w14:textId="77777777" w:rsidR="00E32FE0" w:rsidRPr="00012D54" w:rsidRDefault="00E32FE0" w:rsidP="00012D54">
            <w:pPr>
              <w:spacing w:after="0" w:line="240" w:lineRule="auto"/>
              <w:contextualSpacing/>
              <w:rPr>
                <w:rFonts w:ascii="Times New Roman" w:hAnsi="Times New Roman"/>
                <w:sz w:val="24"/>
                <w:szCs w:val="24"/>
              </w:rPr>
            </w:pPr>
          </w:p>
          <w:p w14:paraId="6F02E552" w14:textId="77777777" w:rsidR="00E32FE0" w:rsidRPr="00012D54" w:rsidRDefault="00E32FE0" w:rsidP="00012D54">
            <w:pPr>
              <w:spacing w:after="0" w:line="240" w:lineRule="auto"/>
              <w:contextualSpacing/>
              <w:rPr>
                <w:rFonts w:ascii="Times New Roman" w:hAnsi="Times New Roman"/>
                <w:sz w:val="24"/>
                <w:szCs w:val="24"/>
              </w:rPr>
            </w:pPr>
          </w:p>
          <w:p w14:paraId="29868C5D" w14:textId="77777777" w:rsidR="000051E5" w:rsidRPr="00012D54" w:rsidRDefault="000051E5" w:rsidP="00012D54">
            <w:pPr>
              <w:spacing w:after="0" w:line="240" w:lineRule="auto"/>
              <w:contextualSpacing/>
              <w:rPr>
                <w:rFonts w:ascii="Times New Roman" w:hAnsi="Times New Roman"/>
                <w:sz w:val="24"/>
                <w:szCs w:val="24"/>
              </w:rPr>
            </w:pPr>
          </w:p>
          <w:p w14:paraId="4E62E314" w14:textId="44DABC1D" w:rsidR="000051E5" w:rsidRPr="00012D54" w:rsidRDefault="000051E5"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Обучающиеся выступают в паре, дополняют друг друга. Слушают, обобщают, заполняют таблицу.</w:t>
            </w:r>
          </w:p>
          <w:p w14:paraId="3307BBB5" w14:textId="5E7BC159" w:rsidR="000051E5" w:rsidRPr="00012D54" w:rsidRDefault="000051E5" w:rsidP="00012D54">
            <w:pPr>
              <w:spacing w:after="0" w:line="240" w:lineRule="auto"/>
              <w:contextualSpacing/>
              <w:rPr>
                <w:rFonts w:ascii="Times New Roman" w:hAnsi="Times New Roman"/>
                <w:sz w:val="24"/>
                <w:szCs w:val="24"/>
              </w:rPr>
            </w:pPr>
          </w:p>
          <w:p w14:paraId="4CB56898" w14:textId="667A7352" w:rsidR="000051E5" w:rsidRPr="00012D54" w:rsidRDefault="000051E5" w:rsidP="00012D54">
            <w:pPr>
              <w:spacing w:after="0" w:line="240" w:lineRule="auto"/>
              <w:contextualSpacing/>
              <w:rPr>
                <w:rFonts w:ascii="Times New Roman" w:hAnsi="Times New Roman"/>
                <w:sz w:val="24"/>
                <w:szCs w:val="24"/>
              </w:rPr>
            </w:pPr>
          </w:p>
          <w:p w14:paraId="02A70468" w14:textId="5C60C7AC" w:rsidR="000051E5" w:rsidRPr="00012D54" w:rsidRDefault="000051E5" w:rsidP="00012D54">
            <w:pPr>
              <w:spacing w:after="0" w:line="240" w:lineRule="auto"/>
              <w:contextualSpacing/>
              <w:rPr>
                <w:rFonts w:ascii="Times New Roman" w:hAnsi="Times New Roman"/>
                <w:sz w:val="24"/>
                <w:szCs w:val="24"/>
              </w:rPr>
            </w:pPr>
          </w:p>
          <w:p w14:paraId="07D8ECAE" w14:textId="27FC7580" w:rsidR="000051E5" w:rsidRPr="00012D54" w:rsidRDefault="000051E5" w:rsidP="00012D54">
            <w:pPr>
              <w:spacing w:after="0" w:line="240" w:lineRule="auto"/>
              <w:contextualSpacing/>
              <w:rPr>
                <w:rFonts w:ascii="Times New Roman" w:hAnsi="Times New Roman"/>
                <w:sz w:val="24"/>
                <w:szCs w:val="24"/>
              </w:rPr>
            </w:pPr>
          </w:p>
          <w:p w14:paraId="1B348260" w14:textId="487A4C4E" w:rsidR="000051E5" w:rsidRPr="00012D54" w:rsidRDefault="000051E5" w:rsidP="00012D54">
            <w:pPr>
              <w:spacing w:after="0" w:line="240" w:lineRule="auto"/>
              <w:contextualSpacing/>
              <w:rPr>
                <w:rFonts w:ascii="Times New Roman" w:hAnsi="Times New Roman"/>
                <w:sz w:val="24"/>
                <w:szCs w:val="24"/>
              </w:rPr>
            </w:pPr>
          </w:p>
          <w:p w14:paraId="0F6C3269" w14:textId="77777777" w:rsidR="000051E5" w:rsidRPr="00012D54" w:rsidRDefault="000051E5" w:rsidP="00012D54">
            <w:pPr>
              <w:spacing w:after="0" w:line="240" w:lineRule="auto"/>
              <w:contextualSpacing/>
              <w:rPr>
                <w:rFonts w:ascii="Times New Roman" w:hAnsi="Times New Roman"/>
                <w:sz w:val="24"/>
                <w:szCs w:val="24"/>
              </w:rPr>
            </w:pPr>
          </w:p>
          <w:p w14:paraId="31A06DD3" w14:textId="77777777" w:rsidR="000051E5" w:rsidRPr="00012D54" w:rsidRDefault="000051E5" w:rsidP="00012D54">
            <w:pPr>
              <w:spacing w:after="0" w:line="240" w:lineRule="auto"/>
              <w:contextualSpacing/>
              <w:rPr>
                <w:rFonts w:ascii="Times New Roman" w:hAnsi="Times New Roman"/>
                <w:sz w:val="24"/>
                <w:szCs w:val="24"/>
              </w:rPr>
            </w:pPr>
          </w:p>
          <w:p w14:paraId="4CF9324B" w14:textId="49410C77" w:rsidR="000051E5" w:rsidRPr="00012D54" w:rsidRDefault="000051E5"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Анализируют вопросы, делают выводы, выполняют задания.</w:t>
            </w:r>
          </w:p>
          <w:p w14:paraId="3CF66026" w14:textId="77777777" w:rsidR="00E32FE0" w:rsidRPr="00012D54" w:rsidRDefault="00E32FE0" w:rsidP="00012D54">
            <w:pPr>
              <w:spacing w:after="0" w:line="240" w:lineRule="auto"/>
              <w:contextualSpacing/>
              <w:rPr>
                <w:rFonts w:ascii="Times New Roman" w:hAnsi="Times New Roman"/>
                <w:sz w:val="24"/>
                <w:szCs w:val="24"/>
              </w:rPr>
            </w:pPr>
          </w:p>
          <w:p w14:paraId="52D35FE1" w14:textId="77777777" w:rsidR="00E32FE0" w:rsidRPr="00012D54" w:rsidRDefault="00E32FE0" w:rsidP="00012D54">
            <w:pPr>
              <w:spacing w:after="0" w:line="240" w:lineRule="auto"/>
              <w:contextualSpacing/>
              <w:rPr>
                <w:rFonts w:ascii="Times New Roman" w:hAnsi="Times New Roman"/>
                <w:sz w:val="24"/>
                <w:szCs w:val="24"/>
              </w:rPr>
            </w:pPr>
          </w:p>
          <w:p w14:paraId="76EDC32E" w14:textId="77777777" w:rsidR="00E32FE0" w:rsidRPr="00012D54" w:rsidRDefault="00E32FE0" w:rsidP="00012D54">
            <w:pPr>
              <w:spacing w:after="0" w:line="240" w:lineRule="auto"/>
              <w:contextualSpacing/>
              <w:rPr>
                <w:rFonts w:ascii="Times New Roman" w:hAnsi="Times New Roman"/>
                <w:sz w:val="24"/>
                <w:szCs w:val="24"/>
              </w:rPr>
            </w:pPr>
          </w:p>
          <w:p w14:paraId="1A65BFF6" w14:textId="77777777" w:rsidR="00E32FE0" w:rsidRPr="00012D54" w:rsidRDefault="00E32FE0" w:rsidP="00012D54">
            <w:pPr>
              <w:spacing w:after="0" w:line="240" w:lineRule="auto"/>
              <w:contextualSpacing/>
              <w:rPr>
                <w:rFonts w:ascii="Times New Roman" w:hAnsi="Times New Roman"/>
                <w:sz w:val="24"/>
                <w:szCs w:val="24"/>
              </w:rPr>
            </w:pPr>
          </w:p>
          <w:p w14:paraId="4C820AC5" w14:textId="77777777" w:rsidR="00E32FE0" w:rsidRPr="00012D54" w:rsidRDefault="00E32FE0" w:rsidP="00012D54">
            <w:pPr>
              <w:spacing w:after="0" w:line="240" w:lineRule="auto"/>
              <w:contextualSpacing/>
              <w:rPr>
                <w:rFonts w:ascii="Times New Roman" w:hAnsi="Times New Roman"/>
                <w:sz w:val="24"/>
                <w:szCs w:val="24"/>
              </w:rPr>
            </w:pPr>
          </w:p>
          <w:p w14:paraId="4F360C03" w14:textId="77777777" w:rsidR="00E32FE0" w:rsidRPr="00012D54" w:rsidRDefault="00E32FE0" w:rsidP="00012D54">
            <w:pPr>
              <w:spacing w:after="0" w:line="240" w:lineRule="auto"/>
              <w:contextualSpacing/>
              <w:rPr>
                <w:rFonts w:ascii="Times New Roman" w:hAnsi="Times New Roman"/>
                <w:sz w:val="24"/>
                <w:szCs w:val="24"/>
              </w:rPr>
            </w:pPr>
          </w:p>
          <w:p w14:paraId="67779CDD" w14:textId="71741382" w:rsidR="00E32FE0" w:rsidRPr="00012D54" w:rsidRDefault="00E32FE0" w:rsidP="00012D54">
            <w:pPr>
              <w:spacing w:after="0" w:line="240" w:lineRule="auto"/>
              <w:contextualSpacing/>
              <w:rPr>
                <w:rFonts w:ascii="Times New Roman" w:hAnsi="Times New Roman"/>
                <w:sz w:val="24"/>
                <w:szCs w:val="24"/>
              </w:rPr>
            </w:pPr>
          </w:p>
          <w:p w14:paraId="0D1D670A" w14:textId="3C06AFCB" w:rsidR="000051E5" w:rsidRPr="00012D54" w:rsidRDefault="000051E5" w:rsidP="00012D54">
            <w:pPr>
              <w:spacing w:after="0" w:line="240" w:lineRule="auto"/>
              <w:contextualSpacing/>
              <w:rPr>
                <w:rFonts w:ascii="Times New Roman" w:hAnsi="Times New Roman"/>
                <w:sz w:val="24"/>
                <w:szCs w:val="24"/>
              </w:rPr>
            </w:pPr>
          </w:p>
          <w:p w14:paraId="6792CB52" w14:textId="058EFB0F" w:rsidR="000051E5" w:rsidRPr="00012D54" w:rsidRDefault="000051E5" w:rsidP="00012D54">
            <w:pPr>
              <w:spacing w:after="0" w:line="240" w:lineRule="auto"/>
              <w:contextualSpacing/>
              <w:rPr>
                <w:rFonts w:ascii="Times New Roman" w:hAnsi="Times New Roman"/>
                <w:sz w:val="24"/>
                <w:szCs w:val="24"/>
              </w:rPr>
            </w:pPr>
          </w:p>
          <w:p w14:paraId="59422200" w14:textId="591F32A4" w:rsidR="000051E5" w:rsidRPr="00012D54" w:rsidRDefault="000051E5" w:rsidP="00012D54">
            <w:pPr>
              <w:spacing w:after="0" w:line="240" w:lineRule="auto"/>
              <w:contextualSpacing/>
              <w:rPr>
                <w:rFonts w:ascii="Times New Roman" w:hAnsi="Times New Roman"/>
                <w:sz w:val="24"/>
                <w:szCs w:val="24"/>
              </w:rPr>
            </w:pPr>
          </w:p>
          <w:p w14:paraId="1CE692D9" w14:textId="549C5D6E" w:rsidR="000051E5" w:rsidRPr="00012D54" w:rsidRDefault="000051E5" w:rsidP="00012D54">
            <w:pPr>
              <w:spacing w:after="0" w:line="240" w:lineRule="auto"/>
              <w:contextualSpacing/>
              <w:rPr>
                <w:rFonts w:ascii="Times New Roman" w:hAnsi="Times New Roman"/>
                <w:sz w:val="24"/>
                <w:szCs w:val="24"/>
              </w:rPr>
            </w:pPr>
          </w:p>
          <w:p w14:paraId="0DB9338F" w14:textId="14FBAC53" w:rsidR="000051E5" w:rsidRPr="00012D54" w:rsidRDefault="000051E5" w:rsidP="00012D54">
            <w:pPr>
              <w:spacing w:after="0" w:line="240" w:lineRule="auto"/>
              <w:contextualSpacing/>
              <w:rPr>
                <w:rFonts w:ascii="Times New Roman" w:hAnsi="Times New Roman"/>
                <w:sz w:val="24"/>
                <w:szCs w:val="24"/>
              </w:rPr>
            </w:pPr>
          </w:p>
          <w:p w14:paraId="160EA88C" w14:textId="4B64C5C5" w:rsidR="000051E5" w:rsidRPr="00012D54" w:rsidRDefault="000051E5" w:rsidP="00012D54">
            <w:pPr>
              <w:spacing w:after="0" w:line="240" w:lineRule="auto"/>
              <w:contextualSpacing/>
              <w:rPr>
                <w:rFonts w:ascii="Times New Roman" w:hAnsi="Times New Roman"/>
                <w:sz w:val="24"/>
                <w:szCs w:val="24"/>
              </w:rPr>
            </w:pPr>
          </w:p>
          <w:p w14:paraId="7403F845" w14:textId="575869DF" w:rsidR="000051E5" w:rsidRPr="00012D54" w:rsidRDefault="000051E5" w:rsidP="00012D54">
            <w:pPr>
              <w:spacing w:after="0" w:line="240" w:lineRule="auto"/>
              <w:contextualSpacing/>
              <w:rPr>
                <w:rFonts w:ascii="Times New Roman" w:hAnsi="Times New Roman"/>
                <w:sz w:val="24"/>
                <w:szCs w:val="24"/>
              </w:rPr>
            </w:pPr>
          </w:p>
          <w:p w14:paraId="75E2851F" w14:textId="0E19F2CC" w:rsidR="000051E5" w:rsidRPr="00012D54" w:rsidRDefault="000051E5" w:rsidP="00012D54">
            <w:pPr>
              <w:spacing w:after="0" w:line="240" w:lineRule="auto"/>
              <w:contextualSpacing/>
              <w:rPr>
                <w:rFonts w:ascii="Times New Roman" w:hAnsi="Times New Roman"/>
                <w:sz w:val="24"/>
                <w:szCs w:val="24"/>
              </w:rPr>
            </w:pPr>
          </w:p>
          <w:p w14:paraId="14842B64" w14:textId="2D816668" w:rsidR="000051E5" w:rsidRPr="00012D54" w:rsidRDefault="000051E5" w:rsidP="00012D54">
            <w:pPr>
              <w:spacing w:after="0" w:line="240" w:lineRule="auto"/>
              <w:contextualSpacing/>
              <w:rPr>
                <w:rFonts w:ascii="Times New Roman" w:hAnsi="Times New Roman"/>
                <w:sz w:val="24"/>
                <w:szCs w:val="24"/>
              </w:rPr>
            </w:pPr>
          </w:p>
          <w:p w14:paraId="58427DC5" w14:textId="09DFCE2E" w:rsidR="000051E5" w:rsidRPr="00012D54" w:rsidRDefault="000051E5" w:rsidP="00012D54">
            <w:pPr>
              <w:spacing w:after="0" w:line="240" w:lineRule="auto"/>
              <w:contextualSpacing/>
              <w:rPr>
                <w:rFonts w:ascii="Times New Roman" w:hAnsi="Times New Roman"/>
                <w:sz w:val="24"/>
                <w:szCs w:val="24"/>
              </w:rPr>
            </w:pPr>
          </w:p>
          <w:p w14:paraId="69F5657E" w14:textId="0643881D" w:rsidR="000051E5" w:rsidRPr="00012D54" w:rsidRDefault="000051E5" w:rsidP="00012D54">
            <w:pPr>
              <w:spacing w:after="0" w:line="240" w:lineRule="auto"/>
              <w:contextualSpacing/>
              <w:rPr>
                <w:rFonts w:ascii="Times New Roman" w:hAnsi="Times New Roman"/>
                <w:sz w:val="24"/>
                <w:szCs w:val="24"/>
              </w:rPr>
            </w:pPr>
          </w:p>
          <w:p w14:paraId="67C9853E" w14:textId="39098B04" w:rsidR="000051E5" w:rsidRPr="00012D54" w:rsidRDefault="000051E5" w:rsidP="00012D54">
            <w:pPr>
              <w:spacing w:after="0" w:line="240" w:lineRule="auto"/>
              <w:contextualSpacing/>
              <w:rPr>
                <w:rFonts w:ascii="Times New Roman" w:hAnsi="Times New Roman"/>
                <w:sz w:val="24"/>
                <w:szCs w:val="24"/>
              </w:rPr>
            </w:pPr>
          </w:p>
          <w:p w14:paraId="3E26FD15" w14:textId="78C7E64B" w:rsidR="000051E5" w:rsidRPr="00012D54" w:rsidRDefault="000051E5" w:rsidP="00012D54">
            <w:pPr>
              <w:spacing w:after="0" w:line="240" w:lineRule="auto"/>
              <w:contextualSpacing/>
              <w:rPr>
                <w:rFonts w:ascii="Times New Roman" w:hAnsi="Times New Roman"/>
                <w:sz w:val="24"/>
                <w:szCs w:val="24"/>
              </w:rPr>
            </w:pPr>
          </w:p>
          <w:p w14:paraId="27DAB905" w14:textId="0CF8AC57" w:rsidR="000051E5" w:rsidRPr="00012D54" w:rsidRDefault="000051E5" w:rsidP="00012D54">
            <w:pPr>
              <w:spacing w:after="0" w:line="240" w:lineRule="auto"/>
              <w:contextualSpacing/>
              <w:rPr>
                <w:rFonts w:ascii="Times New Roman" w:hAnsi="Times New Roman"/>
                <w:sz w:val="24"/>
                <w:szCs w:val="24"/>
              </w:rPr>
            </w:pPr>
          </w:p>
          <w:p w14:paraId="250ACBEF" w14:textId="2A3E47CC" w:rsidR="0013483E" w:rsidRPr="00012D54" w:rsidRDefault="0013483E" w:rsidP="00012D54">
            <w:pPr>
              <w:spacing w:after="0" w:line="240" w:lineRule="auto"/>
              <w:contextualSpacing/>
              <w:rPr>
                <w:rFonts w:ascii="Times New Roman" w:hAnsi="Times New Roman"/>
                <w:sz w:val="24"/>
                <w:szCs w:val="24"/>
              </w:rPr>
            </w:pPr>
          </w:p>
          <w:p w14:paraId="32552AE3" w14:textId="085B0EC6" w:rsidR="0013483E" w:rsidRPr="00012D54" w:rsidRDefault="0013483E" w:rsidP="00012D54">
            <w:pPr>
              <w:spacing w:after="0" w:line="240" w:lineRule="auto"/>
              <w:contextualSpacing/>
              <w:rPr>
                <w:rFonts w:ascii="Times New Roman" w:hAnsi="Times New Roman"/>
                <w:sz w:val="24"/>
                <w:szCs w:val="24"/>
              </w:rPr>
            </w:pPr>
          </w:p>
          <w:p w14:paraId="28528046" w14:textId="484EFDFB" w:rsidR="0013483E" w:rsidRPr="00012D54" w:rsidRDefault="0013483E"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Изучают информацию, записывают уравнения в рабочий лист</w:t>
            </w:r>
            <w:r w:rsidR="00012D54">
              <w:rPr>
                <w:rFonts w:ascii="Times New Roman" w:hAnsi="Times New Roman"/>
                <w:sz w:val="24"/>
                <w:szCs w:val="24"/>
              </w:rPr>
              <w:t>.</w:t>
            </w:r>
          </w:p>
          <w:p w14:paraId="72C9B8F4" w14:textId="7DFC4C79" w:rsidR="00E32FE0" w:rsidRPr="00012D54" w:rsidRDefault="00E32FE0" w:rsidP="00012D54">
            <w:pPr>
              <w:spacing w:after="0" w:line="240" w:lineRule="auto"/>
              <w:contextualSpacing/>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14:paraId="13DF89BE" w14:textId="77777777" w:rsidR="000051E5" w:rsidRPr="00012D54" w:rsidRDefault="000051E5"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дополняют и расширяют имеющиеся знания (П)</w:t>
            </w:r>
          </w:p>
          <w:p w14:paraId="01B3F626" w14:textId="77777777" w:rsidR="000051E5" w:rsidRPr="00012D54" w:rsidRDefault="000051E5"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общение и взаимодействие друг с другом, навыки публичного выступления (К)</w:t>
            </w:r>
          </w:p>
          <w:p w14:paraId="035D0EB3" w14:textId="3134EC64" w:rsidR="00E32FE0" w:rsidRPr="00012D54" w:rsidRDefault="000051E5" w:rsidP="00012D54">
            <w:pPr>
              <w:pStyle w:val="a6"/>
              <w:contextualSpacing/>
              <w:jc w:val="left"/>
              <w:rPr>
                <w:b w:val="0"/>
                <w:bCs w:val="0"/>
                <w:lang w:eastAsia="en-US"/>
              </w:rPr>
            </w:pPr>
            <w:r w:rsidRPr="00012D54">
              <w:rPr>
                <w:b w:val="0"/>
                <w:lang w:eastAsia="en-US"/>
              </w:rPr>
              <w:t>- ф</w:t>
            </w:r>
            <w:r w:rsidR="00E32FE0" w:rsidRPr="00012D54">
              <w:rPr>
                <w:b w:val="0"/>
                <w:lang w:eastAsia="en-US"/>
              </w:rPr>
              <w:t xml:space="preserve">ормирование умения </w:t>
            </w:r>
            <w:r w:rsidR="00E32FE0" w:rsidRPr="00012D54">
              <w:rPr>
                <w:b w:val="0"/>
                <w:bCs w:val="0"/>
                <w:lang w:eastAsia="en-US"/>
              </w:rPr>
              <w:t>анализировать, сравнивать и обобщать факты, устанавливать причинно-следственные связи</w:t>
            </w:r>
            <w:r w:rsidR="00012D54">
              <w:rPr>
                <w:b w:val="0"/>
                <w:bCs w:val="0"/>
                <w:lang w:eastAsia="en-US"/>
              </w:rPr>
              <w:t xml:space="preserve"> </w:t>
            </w:r>
            <w:r w:rsidR="00E32FE0" w:rsidRPr="00012D54">
              <w:rPr>
                <w:b w:val="0"/>
                <w:bCs w:val="0"/>
                <w:lang w:eastAsia="en-US"/>
              </w:rPr>
              <w:t>(П)</w:t>
            </w:r>
          </w:p>
          <w:p w14:paraId="1F6CB68C" w14:textId="565D81C2" w:rsidR="00E32FE0" w:rsidRPr="00012D54" w:rsidRDefault="000051E5" w:rsidP="00012D54">
            <w:pPr>
              <w:spacing w:line="240" w:lineRule="auto"/>
              <w:contextualSpacing/>
              <w:rPr>
                <w:rFonts w:ascii="Times New Roman" w:hAnsi="Times New Roman"/>
                <w:i/>
                <w:sz w:val="24"/>
                <w:szCs w:val="24"/>
              </w:rPr>
            </w:pPr>
            <w:r w:rsidRPr="00012D54">
              <w:rPr>
                <w:rFonts w:ascii="Times New Roman" w:hAnsi="Times New Roman"/>
                <w:sz w:val="24"/>
                <w:szCs w:val="24"/>
              </w:rPr>
              <w:t>- ф</w:t>
            </w:r>
            <w:r w:rsidR="00E32FE0" w:rsidRPr="00012D54">
              <w:rPr>
                <w:rFonts w:ascii="Times New Roman" w:hAnsi="Times New Roman"/>
                <w:sz w:val="24"/>
                <w:szCs w:val="24"/>
              </w:rPr>
              <w:t>ормирование познавательной и информационной культуры</w:t>
            </w:r>
            <w:r w:rsidR="00012D54">
              <w:rPr>
                <w:rFonts w:ascii="Times New Roman" w:hAnsi="Times New Roman"/>
                <w:sz w:val="24"/>
                <w:szCs w:val="24"/>
              </w:rPr>
              <w:t xml:space="preserve"> </w:t>
            </w:r>
            <w:r w:rsidR="00E32FE0" w:rsidRPr="00012D54">
              <w:rPr>
                <w:rFonts w:ascii="Times New Roman" w:hAnsi="Times New Roman"/>
                <w:sz w:val="24"/>
                <w:szCs w:val="24"/>
              </w:rPr>
              <w:t>(Л)</w:t>
            </w:r>
          </w:p>
          <w:p w14:paraId="748412D4" w14:textId="6201EFD6" w:rsidR="00E32FE0" w:rsidRPr="00012D54" w:rsidRDefault="000051E5"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у</w:t>
            </w:r>
            <w:r w:rsidR="00E32FE0" w:rsidRPr="00012D54">
              <w:rPr>
                <w:rFonts w:ascii="Times New Roman" w:hAnsi="Times New Roman"/>
                <w:sz w:val="24"/>
                <w:szCs w:val="24"/>
              </w:rPr>
              <w:t xml:space="preserve">мение наблюдать за ходом процесса, самостоятельно прогнозировать его </w:t>
            </w:r>
            <w:r w:rsidR="00E32FE0" w:rsidRPr="00012D54">
              <w:rPr>
                <w:rFonts w:ascii="Times New Roman" w:hAnsi="Times New Roman"/>
                <w:sz w:val="24"/>
                <w:szCs w:val="24"/>
              </w:rPr>
              <w:lastRenderedPageBreak/>
              <w:t>результат, формулировать обобщения и выводы по результатам проведённого опыта</w:t>
            </w:r>
            <w:r w:rsidR="00012D54">
              <w:rPr>
                <w:rFonts w:ascii="Times New Roman" w:hAnsi="Times New Roman"/>
                <w:sz w:val="24"/>
                <w:szCs w:val="24"/>
              </w:rPr>
              <w:t xml:space="preserve"> </w:t>
            </w:r>
            <w:r w:rsidR="00E32FE0" w:rsidRPr="00012D54">
              <w:rPr>
                <w:rFonts w:ascii="Times New Roman" w:hAnsi="Times New Roman"/>
                <w:sz w:val="24"/>
                <w:szCs w:val="24"/>
              </w:rPr>
              <w:t>(П)</w:t>
            </w:r>
          </w:p>
          <w:p w14:paraId="01251A1B" w14:textId="5C2DB3AC" w:rsidR="00E32FE0" w:rsidRPr="00012D54" w:rsidRDefault="000051E5" w:rsidP="00012D54">
            <w:pPr>
              <w:spacing w:line="240" w:lineRule="auto"/>
              <w:contextualSpacing/>
              <w:rPr>
                <w:rFonts w:ascii="Times New Roman" w:hAnsi="Times New Roman"/>
                <w:sz w:val="24"/>
                <w:szCs w:val="24"/>
              </w:rPr>
            </w:pPr>
            <w:r w:rsidRPr="00012D54">
              <w:rPr>
                <w:rFonts w:ascii="Times New Roman" w:hAnsi="Times New Roman"/>
                <w:sz w:val="24"/>
                <w:szCs w:val="24"/>
              </w:rPr>
              <w:t>- ф</w:t>
            </w:r>
            <w:r w:rsidR="00E32FE0" w:rsidRPr="00012D54">
              <w:rPr>
                <w:rFonts w:ascii="Times New Roman" w:hAnsi="Times New Roman"/>
                <w:sz w:val="24"/>
                <w:szCs w:val="24"/>
              </w:rPr>
              <w:t>ормирование умения работать с учебником с целью нахождения необходимой информации (П)</w:t>
            </w:r>
          </w:p>
          <w:p w14:paraId="3F185013" w14:textId="60065482" w:rsidR="00E32FE0" w:rsidRPr="00012D54" w:rsidRDefault="0013483E" w:rsidP="00012D54">
            <w:pPr>
              <w:spacing w:line="240" w:lineRule="auto"/>
              <w:contextualSpacing/>
              <w:rPr>
                <w:rFonts w:ascii="Times New Roman" w:hAnsi="Times New Roman"/>
                <w:sz w:val="24"/>
                <w:szCs w:val="24"/>
              </w:rPr>
            </w:pPr>
            <w:r w:rsidRPr="00012D54">
              <w:rPr>
                <w:rFonts w:ascii="Times New Roman" w:hAnsi="Times New Roman"/>
                <w:sz w:val="24"/>
                <w:szCs w:val="24"/>
              </w:rPr>
              <w:t>- р</w:t>
            </w:r>
            <w:r w:rsidR="00E32FE0" w:rsidRPr="00012D54">
              <w:rPr>
                <w:rFonts w:ascii="Times New Roman" w:hAnsi="Times New Roman"/>
                <w:sz w:val="24"/>
                <w:szCs w:val="24"/>
              </w:rPr>
              <w:t>азвития умения владения монологической речью при ответе</w:t>
            </w:r>
            <w:r w:rsidR="00012D54">
              <w:rPr>
                <w:rFonts w:ascii="Times New Roman" w:hAnsi="Times New Roman"/>
                <w:sz w:val="24"/>
                <w:szCs w:val="24"/>
              </w:rPr>
              <w:t>.</w:t>
            </w:r>
            <w:r w:rsidR="00E32FE0" w:rsidRPr="00012D54">
              <w:rPr>
                <w:rFonts w:ascii="Times New Roman" w:hAnsi="Times New Roman"/>
                <w:sz w:val="24"/>
                <w:szCs w:val="24"/>
              </w:rPr>
              <w:t xml:space="preserve"> (К)</w:t>
            </w:r>
          </w:p>
          <w:p w14:paraId="6F6BCBDF" w14:textId="77777777" w:rsidR="00E32FE0" w:rsidRPr="00012D54" w:rsidRDefault="00E32FE0" w:rsidP="00012D54">
            <w:pPr>
              <w:spacing w:line="240" w:lineRule="auto"/>
              <w:contextualSpacing/>
              <w:rPr>
                <w:rFonts w:ascii="Times New Roman" w:hAnsi="Times New Roman"/>
                <w:sz w:val="24"/>
                <w:szCs w:val="24"/>
              </w:rPr>
            </w:pPr>
          </w:p>
          <w:p w14:paraId="15790ABF" w14:textId="77777777" w:rsidR="00E32FE0" w:rsidRPr="00012D54" w:rsidRDefault="00E32FE0" w:rsidP="00012D54">
            <w:pPr>
              <w:spacing w:after="0" w:line="240" w:lineRule="auto"/>
              <w:contextualSpacing/>
              <w:rPr>
                <w:rFonts w:ascii="Times New Roman" w:hAnsi="Times New Roman"/>
                <w:sz w:val="24"/>
                <w:szCs w:val="24"/>
                <w:lang w:val="en-US"/>
              </w:rPr>
            </w:pPr>
          </w:p>
        </w:tc>
      </w:tr>
      <w:tr w:rsidR="00E32FE0" w:rsidRPr="00012D54" w14:paraId="63AD964A" w14:textId="77777777" w:rsidTr="00E32FE0">
        <w:tc>
          <w:tcPr>
            <w:tcW w:w="2518" w:type="dxa"/>
            <w:tcBorders>
              <w:top w:val="single" w:sz="4" w:space="0" w:color="auto"/>
              <w:left w:val="single" w:sz="4" w:space="0" w:color="auto"/>
              <w:bottom w:val="single" w:sz="4" w:space="0" w:color="auto"/>
              <w:right w:val="single" w:sz="4" w:space="0" w:color="auto"/>
            </w:tcBorders>
            <w:hideMark/>
          </w:tcPr>
          <w:p w14:paraId="25A857F6" w14:textId="77777777" w:rsidR="0013483E" w:rsidRPr="00012D54" w:rsidRDefault="0013483E" w:rsidP="00012D54">
            <w:pPr>
              <w:spacing w:after="160" w:line="240" w:lineRule="auto"/>
              <w:contextualSpacing/>
              <w:rPr>
                <w:rFonts w:ascii="Times New Roman" w:hAnsi="Times New Roman"/>
                <w:sz w:val="24"/>
                <w:szCs w:val="24"/>
              </w:rPr>
            </w:pPr>
            <w:r w:rsidRPr="00012D54">
              <w:rPr>
                <w:rFonts w:ascii="Times New Roman" w:hAnsi="Times New Roman"/>
                <w:sz w:val="24"/>
                <w:szCs w:val="24"/>
              </w:rPr>
              <w:lastRenderedPageBreak/>
              <w:t>Включение нового знания в систему знаний и повторения</w:t>
            </w:r>
          </w:p>
          <w:p w14:paraId="4CA772D9" w14:textId="409EC2EA" w:rsidR="00E32FE0" w:rsidRPr="00012D54" w:rsidRDefault="00E32FE0" w:rsidP="00012D54">
            <w:pPr>
              <w:spacing w:after="0" w:line="240" w:lineRule="auto"/>
              <w:contextualSpacing/>
              <w:rPr>
                <w:rFonts w:ascii="Times New Roman" w:hAnsi="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2B62CD68" w14:textId="47917877" w:rsidR="00586E23" w:rsidRPr="00012D54" w:rsidRDefault="00586E23" w:rsidP="00012D54">
            <w:pPr>
              <w:spacing w:before="100" w:beforeAutospacing="1" w:after="100" w:afterAutospacing="1" w:line="240" w:lineRule="auto"/>
              <w:ind w:firstLine="142"/>
              <w:contextualSpacing/>
              <w:jc w:val="both"/>
              <w:rPr>
                <w:rFonts w:ascii="Times New Roman" w:eastAsia="Times New Roman" w:hAnsi="Times New Roman"/>
                <w:color w:val="000000" w:themeColor="text1"/>
                <w:sz w:val="24"/>
                <w:szCs w:val="24"/>
                <w:lang w:eastAsia="ru-RU"/>
              </w:rPr>
            </w:pPr>
            <w:r w:rsidRPr="00012D54">
              <w:rPr>
                <w:rFonts w:ascii="Times New Roman" w:hAnsi="Times New Roman"/>
                <w:sz w:val="24"/>
                <w:szCs w:val="24"/>
              </w:rPr>
              <w:t>Организует контроль усвоения изученного материала: лабораторный опыт (</w:t>
            </w:r>
            <w:r w:rsidRPr="00012D54">
              <w:rPr>
                <w:rFonts w:ascii="Times New Roman" w:eastAsia="Times New Roman" w:hAnsi="Times New Roman"/>
                <w:color w:val="000000"/>
                <w:sz w:val="24"/>
                <w:szCs w:val="24"/>
                <w:lang w:eastAsia="ru-RU"/>
              </w:rPr>
              <w:t>выданы 3 пронумерованные пробирки, в которых находятся вода, соляная кислота, гидроксид натрия, с помощью лакмуса определить, какое вещество находится в каждой пробирке)</w:t>
            </w:r>
          </w:p>
          <w:p w14:paraId="3DC1A644" w14:textId="23BDE5CA" w:rsidR="00586E23" w:rsidRPr="00012D54" w:rsidRDefault="00586E23" w:rsidP="00012D54">
            <w:pPr>
              <w:spacing w:after="0" w:line="240" w:lineRule="auto"/>
              <w:contextualSpacing/>
              <w:rPr>
                <w:rFonts w:ascii="Times New Roman" w:eastAsia="Times New Roman" w:hAnsi="Times New Roman"/>
                <w:sz w:val="24"/>
                <w:szCs w:val="24"/>
                <w:lang w:eastAsia="ru-RU"/>
              </w:rPr>
            </w:pPr>
            <w:r w:rsidRPr="00012D54">
              <w:rPr>
                <w:rFonts w:ascii="Times New Roman" w:hAnsi="Times New Roman"/>
                <w:sz w:val="24"/>
                <w:szCs w:val="24"/>
              </w:rPr>
              <w:t>Задание для слабых и более сильных учеников (приложение 1) с последующей проверкой по шаблону</w:t>
            </w:r>
            <w:r w:rsidR="00C26FF7">
              <w:rPr>
                <w:rFonts w:ascii="Times New Roman" w:hAnsi="Times New Roman"/>
                <w:sz w:val="24"/>
                <w:szCs w:val="24"/>
              </w:rPr>
              <w:t xml:space="preserve"> (презентация)</w:t>
            </w:r>
            <w:r w:rsidRPr="00012D54">
              <w:rPr>
                <w:rFonts w:ascii="Times New Roman" w:hAnsi="Times New Roman"/>
                <w:sz w:val="24"/>
                <w:szCs w:val="24"/>
              </w:rPr>
              <w:t xml:space="preserve"> и самооценкой в рабочих листах (</w:t>
            </w:r>
            <w:r w:rsidR="00AF5D9C">
              <w:rPr>
                <w:rFonts w:ascii="Times New Roman" w:hAnsi="Times New Roman"/>
                <w:sz w:val="24"/>
                <w:szCs w:val="24"/>
              </w:rPr>
              <w:t>п</w:t>
            </w:r>
            <w:r w:rsidRPr="00012D54">
              <w:rPr>
                <w:rFonts w:ascii="Times New Roman" w:hAnsi="Times New Roman"/>
                <w:sz w:val="24"/>
                <w:szCs w:val="24"/>
              </w:rPr>
              <w:t>риложение 1).</w:t>
            </w:r>
          </w:p>
          <w:p w14:paraId="79799157" w14:textId="7758B447" w:rsidR="00586E23" w:rsidRPr="00012D54" w:rsidRDefault="00586E23"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color w:val="333333"/>
                <w:sz w:val="24"/>
                <w:szCs w:val="24"/>
                <w:shd w:val="clear" w:color="auto" w:fill="FFFFFF"/>
                <w:lang w:eastAsia="ru-RU"/>
              </w:rPr>
              <w:t>Предлагает п</w:t>
            </w:r>
            <w:r w:rsidRPr="00012D54">
              <w:rPr>
                <w:rFonts w:ascii="Times New Roman" w:eastAsia="Times New Roman" w:hAnsi="Times New Roman"/>
                <w:sz w:val="24"/>
                <w:szCs w:val="24"/>
                <w:lang w:eastAsia="ru-RU"/>
              </w:rPr>
              <w:t>осчитать общее количество баллов и поставить оценку за урок</w:t>
            </w:r>
            <w:r w:rsidR="00AF5D9C">
              <w:rPr>
                <w:rFonts w:ascii="Times New Roman" w:eastAsia="Times New Roman" w:hAnsi="Times New Roman"/>
                <w:sz w:val="24"/>
                <w:szCs w:val="24"/>
                <w:lang w:eastAsia="ru-RU"/>
              </w:rPr>
              <w:t xml:space="preserve"> (презентация)</w:t>
            </w:r>
            <w:r w:rsidRPr="00012D54">
              <w:rPr>
                <w:rFonts w:ascii="Times New Roman" w:eastAsia="Times New Roman" w:hAnsi="Times New Roman"/>
                <w:sz w:val="24"/>
                <w:szCs w:val="24"/>
                <w:lang w:eastAsia="ru-RU"/>
              </w:rPr>
              <w:t>.</w:t>
            </w:r>
            <w:r w:rsidR="00AF5D9C">
              <w:rPr>
                <w:rFonts w:ascii="Times New Roman" w:eastAsia="Times New Roman" w:hAnsi="Times New Roman"/>
                <w:sz w:val="24"/>
                <w:szCs w:val="24"/>
                <w:lang w:eastAsia="ru-RU"/>
              </w:rPr>
              <w:t xml:space="preserve">  </w:t>
            </w:r>
          </w:p>
          <w:p w14:paraId="1606DFD4" w14:textId="104B8F35" w:rsidR="00E32FE0" w:rsidRPr="00012D54" w:rsidRDefault="00E32FE0" w:rsidP="00012D54">
            <w:pPr>
              <w:spacing w:before="100" w:beforeAutospacing="1" w:after="100" w:afterAutospacing="1" w:line="240" w:lineRule="auto"/>
              <w:ind w:firstLine="142"/>
              <w:contextualSpacing/>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1B1456E9" w14:textId="0CBC948D" w:rsidR="00E32FE0" w:rsidRPr="00012D54" w:rsidRDefault="00586E23"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В</w:t>
            </w:r>
            <w:r w:rsidR="00E32FE0" w:rsidRPr="00012D54">
              <w:rPr>
                <w:rFonts w:ascii="Times New Roman" w:hAnsi="Times New Roman"/>
                <w:sz w:val="24"/>
                <w:szCs w:val="24"/>
              </w:rPr>
              <w:t xml:space="preserve">ыполняют работу, </w:t>
            </w:r>
            <w:r w:rsidRPr="00012D54">
              <w:rPr>
                <w:rFonts w:ascii="Times New Roman" w:hAnsi="Times New Roman"/>
                <w:sz w:val="24"/>
                <w:szCs w:val="24"/>
              </w:rPr>
              <w:t>само</w:t>
            </w:r>
            <w:r w:rsidR="00E32FE0" w:rsidRPr="00012D54">
              <w:rPr>
                <w:rFonts w:ascii="Times New Roman" w:hAnsi="Times New Roman"/>
                <w:sz w:val="24"/>
                <w:szCs w:val="24"/>
              </w:rPr>
              <w:t xml:space="preserve">проверка. </w:t>
            </w:r>
          </w:p>
          <w:p w14:paraId="2E533A89" w14:textId="77777777" w:rsidR="00586E23" w:rsidRPr="00012D54" w:rsidRDefault="00586E23"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xml:space="preserve">Подсчет баллов, </w:t>
            </w:r>
          </w:p>
          <w:p w14:paraId="49F95364" w14:textId="39C3A688" w:rsidR="00586E23" w:rsidRPr="00012D54" w:rsidRDefault="00586E23" w:rsidP="00012D54">
            <w:pPr>
              <w:spacing w:after="0" w:line="240" w:lineRule="auto"/>
              <w:contextualSpacing/>
              <w:rPr>
                <w:rFonts w:ascii="Times New Roman" w:hAnsi="Times New Roman"/>
                <w:sz w:val="24"/>
                <w:szCs w:val="24"/>
              </w:rPr>
            </w:pPr>
            <w:r w:rsidRPr="00012D54">
              <w:rPr>
                <w:rFonts w:ascii="Times New Roman" w:hAnsi="Times New Roman"/>
                <w:sz w:val="24"/>
                <w:szCs w:val="24"/>
              </w:rPr>
              <w:t>выставление оценки за урок.</w:t>
            </w:r>
          </w:p>
          <w:p w14:paraId="53E2D9A6" w14:textId="344D787E" w:rsidR="0010583D" w:rsidRPr="00012D54" w:rsidRDefault="0010583D" w:rsidP="00012D54">
            <w:pPr>
              <w:spacing w:after="0" w:line="240" w:lineRule="auto"/>
              <w:contextualSpacing/>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14:paraId="0F1FB5F7" w14:textId="77777777" w:rsidR="00462DA8" w:rsidRPr="00012D54" w:rsidRDefault="00462DA8"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формулирую ответ (П)</w:t>
            </w:r>
          </w:p>
          <w:p w14:paraId="2FA4C499" w14:textId="77777777" w:rsidR="00C11D2D" w:rsidRPr="00012D54" w:rsidRDefault="00462DA8" w:rsidP="00012D54">
            <w:pPr>
              <w:spacing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оценивание своей деятельности (Р)</w:t>
            </w:r>
          </w:p>
          <w:p w14:paraId="40C4A95E" w14:textId="003C89D7" w:rsidR="00E32FE0" w:rsidRPr="00012D54" w:rsidRDefault="00C11D2D" w:rsidP="00012D54">
            <w:pPr>
              <w:spacing w:line="240" w:lineRule="auto"/>
              <w:contextualSpacing/>
              <w:rPr>
                <w:rFonts w:ascii="Times New Roman" w:hAnsi="Times New Roman"/>
                <w:sz w:val="24"/>
                <w:szCs w:val="24"/>
              </w:rPr>
            </w:pPr>
            <w:r w:rsidRPr="00012D54">
              <w:rPr>
                <w:rFonts w:ascii="Times New Roman" w:hAnsi="Times New Roman"/>
                <w:sz w:val="24"/>
                <w:szCs w:val="24"/>
              </w:rPr>
              <w:t>- и</w:t>
            </w:r>
            <w:r w:rsidR="00E32FE0" w:rsidRPr="00012D54">
              <w:rPr>
                <w:rFonts w:ascii="Times New Roman" w:hAnsi="Times New Roman"/>
                <w:sz w:val="24"/>
                <w:szCs w:val="24"/>
              </w:rPr>
              <w:t>спользование новой информации для решения учебных заданий (П)</w:t>
            </w:r>
          </w:p>
          <w:p w14:paraId="53A262D9" w14:textId="1DFA9B99" w:rsidR="00E32FE0" w:rsidRPr="00012D54" w:rsidRDefault="00C11D2D" w:rsidP="00012D54">
            <w:pPr>
              <w:spacing w:line="240" w:lineRule="auto"/>
              <w:contextualSpacing/>
              <w:rPr>
                <w:rFonts w:ascii="Times New Roman" w:hAnsi="Times New Roman"/>
                <w:sz w:val="24"/>
                <w:szCs w:val="24"/>
              </w:rPr>
            </w:pPr>
            <w:r w:rsidRPr="00012D54">
              <w:rPr>
                <w:rFonts w:ascii="Times New Roman" w:hAnsi="Times New Roman"/>
                <w:sz w:val="24"/>
                <w:szCs w:val="24"/>
              </w:rPr>
              <w:t>- о</w:t>
            </w:r>
            <w:r w:rsidR="00E32FE0" w:rsidRPr="00012D54">
              <w:rPr>
                <w:rFonts w:ascii="Times New Roman" w:hAnsi="Times New Roman"/>
                <w:sz w:val="24"/>
                <w:szCs w:val="24"/>
              </w:rPr>
              <w:t>существление самоконтроля (Р)</w:t>
            </w:r>
          </w:p>
          <w:p w14:paraId="17B707A9" w14:textId="540EFACF" w:rsidR="00E32FE0" w:rsidRPr="00012D54" w:rsidRDefault="00C11D2D" w:rsidP="00012D54">
            <w:pPr>
              <w:spacing w:after="0" w:line="240" w:lineRule="auto"/>
              <w:contextualSpacing/>
              <w:rPr>
                <w:rFonts w:ascii="Times New Roman" w:hAnsi="Times New Roman"/>
                <w:sz w:val="24"/>
                <w:szCs w:val="24"/>
              </w:rPr>
            </w:pPr>
            <w:r w:rsidRPr="00012D54">
              <w:rPr>
                <w:rFonts w:ascii="Times New Roman" w:hAnsi="Times New Roman"/>
                <w:sz w:val="24"/>
                <w:szCs w:val="24"/>
              </w:rPr>
              <w:t>- о</w:t>
            </w:r>
            <w:r w:rsidR="00E32FE0" w:rsidRPr="00012D54">
              <w:rPr>
                <w:rFonts w:ascii="Times New Roman" w:hAnsi="Times New Roman"/>
                <w:sz w:val="24"/>
                <w:szCs w:val="24"/>
              </w:rPr>
              <w:t>ценка своих учебных достижений. (Р)</w:t>
            </w:r>
          </w:p>
        </w:tc>
      </w:tr>
      <w:tr w:rsidR="00E32FE0" w:rsidRPr="00012D54" w14:paraId="02D1371A" w14:textId="77777777" w:rsidTr="00E32FE0">
        <w:tc>
          <w:tcPr>
            <w:tcW w:w="2518" w:type="dxa"/>
            <w:tcBorders>
              <w:top w:val="single" w:sz="4" w:space="0" w:color="auto"/>
              <w:left w:val="single" w:sz="4" w:space="0" w:color="auto"/>
              <w:bottom w:val="single" w:sz="4" w:space="0" w:color="auto"/>
              <w:right w:val="single" w:sz="4" w:space="0" w:color="auto"/>
            </w:tcBorders>
          </w:tcPr>
          <w:p w14:paraId="156B820E" w14:textId="53045A85" w:rsidR="00E32FE0" w:rsidRPr="00012D54" w:rsidRDefault="00E32FE0" w:rsidP="00012D54">
            <w:pPr>
              <w:pStyle w:val="Default"/>
              <w:contextualSpacing/>
              <w:rPr>
                <w:bCs/>
                <w:color w:val="auto"/>
              </w:rPr>
            </w:pPr>
            <w:r w:rsidRPr="00012D54">
              <w:rPr>
                <w:bCs/>
                <w:color w:val="auto"/>
              </w:rPr>
              <w:t>Подведение итогов. Рефлексия</w:t>
            </w:r>
          </w:p>
          <w:p w14:paraId="58691F83" w14:textId="77777777" w:rsidR="00E32FE0" w:rsidRPr="00012D54" w:rsidRDefault="00E32FE0" w:rsidP="00012D54">
            <w:pPr>
              <w:spacing w:after="0" w:line="240" w:lineRule="auto"/>
              <w:contextualSpacing/>
              <w:rPr>
                <w:rFonts w:ascii="Times New Roman" w:hAnsi="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0466387B" w14:textId="5950D4F5" w:rsidR="00E73247" w:rsidRPr="00012D54" w:rsidRDefault="00586E23" w:rsidP="00012D54">
            <w:pPr>
              <w:shd w:val="clear" w:color="auto" w:fill="FFFFFF"/>
              <w:spacing w:after="0" w:line="240" w:lineRule="auto"/>
              <w:contextualSpacing/>
              <w:rPr>
                <w:rFonts w:ascii="Times New Roman" w:eastAsia="Times New Roman" w:hAnsi="Times New Roman"/>
                <w:color w:val="333333"/>
                <w:sz w:val="24"/>
                <w:szCs w:val="24"/>
                <w:shd w:val="clear" w:color="auto" w:fill="FFFFFF"/>
                <w:lang w:eastAsia="ru-RU"/>
              </w:rPr>
            </w:pPr>
            <w:r w:rsidRPr="00012D54">
              <w:rPr>
                <w:rFonts w:ascii="Times New Roman" w:eastAsia="Times New Roman" w:hAnsi="Times New Roman"/>
                <w:color w:val="333333"/>
                <w:sz w:val="24"/>
                <w:szCs w:val="24"/>
                <w:shd w:val="clear" w:color="auto" w:fill="FFFFFF"/>
                <w:lang w:eastAsia="ru-RU"/>
              </w:rPr>
              <w:t xml:space="preserve">Предлагает </w:t>
            </w:r>
            <w:r w:rsidR="00E73247" w:rsidRPr="00012D54">
              <w:rPr>
                <w:rFonts w:ascii="Times New Roman" w:eastAsia="Times New Roman" w:hAnsi="Times New Roman"/>
                <w:color w:val="333333"/>
                <w:sz w:val="24"/>
                <w:szCs w:val="24"/>
                <w:shd w:val="clear" w:color="auto" w:fill="FFFFFF"/>
                <w:lang w:eastAsia="ru-RU"/>
              </w:rPr>
              <w:t xml:space="preserve">вернуться к цели и плану урока. </w:t>
            </w:r>
          </w:p>
          <w:p w14:paraId="609168A0" w14:textId="74ED22B0" w:rsidR="00E73247" w:rsidRPr="00012D54" w:rsidRDefault="00E73247" w:rsidP="00012D54">
            <w:pPr>
              <w:shd w:val="clear" w:color="auto" w:fill="FFFFFF"/>
              <w:spacing w:after="0" w:line="240" w:lineRule="auto"/>
              <w:contextualSpacing/>
              <w:rPr>
                <w:rFonts w:ascii="Times New Roman" w:eastAsia="Times New Roman" w:hAnsi="Times New Roman"/>
                <w:color w:val="333333"/>
                <w:sz w:val="24"/>
                <w:szCs w:val="24"/>
                <w:shd w:val="clear" w:color="auto" w:fill="FFFFFF"/>
                <w:lang w:eastAsia="ru-RU"/>
              </w:rPr>
            </w:pPr>
            <w:r w:rsidRPr="00012D54">
              <w:rPr>
                <w:rFonts w:ascii="Times New Roman" w:eastAsia="Times New Roman" w:hAnsi="Times New Roman"/>
                <w:color w:val="333333"/>
                <w:sz w:val="24"/>
                <w:szCs w:val="24"/>
                <w:shd w:val="clear" w:color="auto" w:fill="FFFFFF"/>
                <w:lang w:eastAsia="ru-RU"/>
              </w:rPr>
              <w:t>Спрашивает: достигли ли мы цели? Все ли задачи выполнили? Изменился ли ваш уровень знаний на конец урока?</w:t>
            </w:r>
          </w:p>
          <w:p w14:paraId="0538F638" w14:textId="77777777" w:rsidR="00E73247" w:rsidRPr="00012D54" w:rsidRDefault="00E73247" w:rsidP="00012D54">
            <w:pPr>
              <w:shd w:val="clear" w:color="auto" w:fill="FFFFFF"/>
              <w:spacing w:after="0" w:line="240" w:lineRule="auto"/>
              <w:contextualSpacing/>
              <w:rPr>
                <w:rFonts w:ascii="Times New Roman" w:eastAsia="Times New Roman" w:hAnsi="Times New Roman"/>
                <w:color w:val="000000"/>
                <w:sz w:val="24"/>
                <w:szCs w:val="24"/>
                <w:lang w:eastAsia="ru-RU"/>
              </w:rPr>
            </w:pPr>
            <w:r w:rsidRPr="00012D54">
              <w:rPr>
                <w:rFonts w:ascii="Times New Roman" w:eastAsia="Times New Roman" w:hAnsi="Times New Roman"/>
                <w:color w:val="333333"/>
                <w:sz w:val="24"/>
                <w:szCs w:val="24"/>
                <w:shd w:val="clear" w:color="auto" w:fill="FFFFFF"/>
                <w:lang w:eastAsia="ru-RU"/>
              </w:rPr>
              <w:t>Остались не решенные вопросы?</w:t>
            </w:r>
          </w:p>
          <w:p w14:paraId="686D4CF9" w14:textId="1A6994B5" w:rsidR="0013483E" w:rsidRPr="00012D54" w:rsidRDefault="0013483E"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Предлагает ответить на вопрос: как же с помощью кислоты написать невидимое письмо? Рассказывает, что дома можно использовать лимонную кислоту, а потом прогладить утюгом. Появится надпись. Показывает, как можно сделать с помощью спиртовки (на фильтровальной бумажке заранее написать цифру 5 кислотой и нагреть).</w:t>
            </w:r>
          </w:p>
          <w:p w14:paraId="5F7AAD55" w14:textId="07A3D086" w:rsidR="0013483E" w:rsidRPr="00012D54" w:rsidRDefault="0013483E"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xml:space="preserve">Предлагает назвать химическое свойство кислоты из изученных. Обучающиеся не изучили этого свойства. Делает вывод, что еще не все знаем о кислотах. </w:t>
            </w:r>
          </w:p>
          <w:p w14:paraId="53EAC8EB" w14:textId="2ACE44E8" w:rsidR="00E73247" w:rsidRPr="00012D54" w:rsidRDefault="00E73247" w:rsidP="00012D54">
            <w:pPr>
              <w:shd w:val="clear" w:color="auto" w:fill="FFFFFF"/>
              <w:spacing w:after="0" w:line="240" w:lineRule="auto"/>
              <w:contextualSpacing/>
              <w:rPr>
                <w:rFonts w:ascii="Times New Roman" w:hAnsi="Times New Roman"/>
                <w:b/>
                <w:bCs/>
                <w:sz w:val="24"/>
                <w:szCs w:val="24"/>
              </w:rPr>
            </w:pPr>
            <w:r w:rsidRPr="00012D54">
              <w:rPr>
                <w:rFonts w:ascii="Times New Roman" w:eastAsia="Times New Roman" w:hAnsi="Times New Roman"/>
                <w:color w:val="000000"/>
                <w:sz w:val="24"/>
                <w:szCs w:val="24"/>
                <w:lang w:eastAsia="ru-RU"/>
              </w:rPr>
              <w:lastRenderedPageBreak/>
              <w:t>Предлагает вернуться к пирамиде и п</w:t>
            </w:r>
            <w:r w:rsidRPr="00012D54">
              <w:rPr>
                <w:rFonts w:ascii="Times New Roman" w:eastAsia="Times New Roman" w:hAnsi="Times New Roman"/>
                <w:sz w:val="24"/>
                <w:szCs w:val="24"/>
                <w:lang w:eastAsia="ru-RU"/>
              </w:rPr>
              <w:t>оставить смайл туда, где по мнению обучающихся теперь они находятся.</w:t>
            </w:r>
          </w:p>
          <w:p w14:paraId="15292709" w14:textId="7B6B07F1" w:rsidR="00E32FE0" w:rsidRPr="00012D54" w:rsidRDefault="00E32FE0" w:rsidP="00012D54">
            <w:pPr>
              <w:pStyle w:val="Default"/>
              <w:contextualSpacing/>
            </w:pPr>
            <w:r w:rsidRPr="00012D54">
              <w:rPr>
                <w:b/>
                <w:bCs/>
              </w:rPr>
              <w:t xml:space="preserve"> </w:t>
            </w:r>
          </w:p>
        </w:tc>
        <w:tc>
          <w:tcPr>
            <w:tcW w:w="4111" w:type="dxa"/>
            <w:tcBorders>
              <w:top w:val="single" w:sz="4" w:space="0" w:color="auto"/>
              <w:left w:val="single" w:sz="4" w:space="0" w:color="auto"/>
              <w:bottom w:val="single" w:sz="4" w:space="0" w:color="auto"/>
              <w:right w:val="single" w:sz="4" w:space="0" w:color="auto"/>
            </w:tcBorders>
          </w:tcPr>
          <w:p w14:paraId="683FB39E" w14:textId="493F7130" w:rsidR="00E73247" w:rsidRPr="00012D54" w:rsidRDefault="00E73247"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Вспоминают цель и план урока. Утверждают, что урок достиг цели, задачи реализованы. Уровень знаний на конец урока, исходя из рабочего листа, повысился.</w:t>
            </w:r>
          </w:p>
          <w:p w14:paraId="14AC292E" w14:textId="77777777" w:rsidR="00E73247" w:rsidRPr="00012D54" w:rsidRDefault="00E73247" w:rsidP="00012D54">
            <w:pPr>
              <w:spacing w:after="0" w:line="240" w:lineRule="auto"/>
              <w:contextualSpacing/>
              <w:rPr>
                <w:rFonts w:ascii="Times New Roman" w:eastAsia="Times New Roman" w:hAnsi="Times New Roman"/>
                <w:sz w:val="24"/>
                <w:szCs w:val="24"/>
                <w:lang w:eastAsia="ru-RU"/>
              </w:rPr>
            </w:pPr>
          </w:p>
          <w:p w14:paraId="286FADB7" w14:textId="64406582" w:rsidR="00E73247" w:rsidRPr="00012D54" w:rsidRDefault="00C11D2D"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Отвечают на вопрос.</w:t>
            </w:r>
          </w:p>
          <w:p w14:paraId="34FCE733" w14:textId="15831E45" w:rsidR="00E73247" w:rsidRPr="00012D54" w:rsidRDefault="00E73247" w:rsidP="00012D54">
            <w:pPr>
              <w:spacing w:after="0" w:line="240" w:lineRule="auto"/>
              <w:contextualSpacing/>
              <w:rPr>
                <w:rFonts w:ascii="Times New Roman" w:eastAsia="Times New Roman" w:hAnsi="Times New Roman"/>
                <w:sz w:val="24"/>
                <w:szCs w:val="24"/>
                <w:lang w:eastAsia="ru-RU"/>
              </w:rPr>
            </w:pPr>
          </w:p>
          <w:p w14:paraId="622D0213" w14:textId="73B577E7"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13C5D36E" w14:textId="274CD5D7"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49B45965" w14:textId="26D64BB0"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06226A2B" w14:textId="714FB52E"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19E6A371" w14:textId="4018F819"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5D09FF73" w14:textId="0CE0FECD" w:rsidR="00C11D2D" w:rsidRPr="00012D54" w:rsidRDefault="00C11D2D" w:rsidP="00012D54">
            <w:pPr>
              <w:spacing w:after="0" w:line="240" w:lineRule="auto"/>
              <w:contextualSpacing/>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Слушают, анализируют.</w:t>
            </w:r>
          </w:p>
          <w:p w14:paraId="2E9BC189" w14:textId="285C6E0D"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7CF6B4EC" w14:textId="1F87B786"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7B6941C7" w14:textId="77777777" w:rsidR="00C11D2D" w:rsidRPr="00012D54" w:rsidRDefault="00C11D2D" w:rsidP="00012D54">
            <w:pPr>
              <w:spacing w:after="0" w:line="240" w:lineRule="auto"/>
              <w:contextualSpacing/>
              <w:rPr>
                <w:rFonts w:ascii="Times New Roman" w:eastAsia="Times New Roman" w:hAnsi="Times New Roman"/>
                <w:sz w:val="24"/>
                <w:szCs w:val="24"/>
                <w:lang w:eastAsia="ru-RU"/>
              </w:rPr>
            </w:pPr>
          </w:p>
          <w:p w14:paraId="66CB4635" w14:textId="5F6807B7" w:rsidR="00E32FE0" w:rsidRPr="00012D54" w:rsidRDefault="00E73247" w:rsidP="00012D54">
            <w:pPr>
              <w:spacing w:after="0" w:line="240" w:lineRule="auto"/>
              <w:contextualSpacing/>
              <w:rPr>
                <w:rFonts w:ascii="Times New Roman" w:hAnsi="Times New Roman"/>
                <w:sz w:val="24"/>
                <w:szCs w:val="24"/>
              </w:rPr>
            </w:pPr>
            <w:r w:rsidRPr="00012D54">
              <w:rPr>
                <w:rFonts w:ascii="Times New Roman" w:eastAsia="Times New Roman" w:hAnsi="Times New Roman"/>
                <w:sz w:val="24"/>
                <w:szCs w:val="24"/>
                <w:lang w:eastAsia="ru-RU"/>
              </w:rPr>
              <w:t>Участвуют в рефлексии.</w:t>
            </w:r>
          </w:p>
          <w:p w14:paraId="1F514A1B" w14:textId="77777777" w:rsidR="00E32FE0" w:rsidRPr="00012D54" w:rsidRDefault="00E32FE0" w:rsidP="00012D54">
            <w:pPr>
              <w:spacing w:after="0" w:line="240" w:lineRule="auto"/>
              <w:contextualSpacing/>
              <w:rPr>
                <w:rFonts w:ascii="Times New Roman" w:hAnsi="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14:paraId="23AE59BC" w14:textId="77777777" w:rsidR="00E73247" w:rsidRPr="00012D54" w:rsidRDefault="00E73247"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lastRenderedPageBreak/>
              <w:t>- умение выражать свои мысли (К)</w:t>
            </w:r>
          </w:p>
          <w:p w14:paraId="72B5487A" w14:textId="77777777" w:rsidR="00E73247" w:rsidRPr="00012D54" w:rsidRDefault="00E73247" w:rsidP="00012D54">
            <w:pPr>
              <w:spacing w:after="0" w:line="240" w:lineRule="auto"/>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оценивание качества своей и общей учебной деятельности; понимание причин успеха/не успеха в своей деятельности (Р)</w:t>
            </w:r>
          </w:p>
          <w:p w14:paraId="0C94A209" w14:textId="0742E3AF" w:rsidR="00E32FE0" w:rsidRPr="00012D54" w:rsidRDefault="00C11D2D" w:rsidP="00012D54">
            <w:pPr>
              <w:spacing w:line="240" w:lineRule="auto"/>
              <w:contextualSpacing/>
              <w:rPr>
                <w:rFonts w:ascii="Times New Roman" w:hAnsi="Times New Roman"/>
                <w:sz w:val="24"/>
                <w:szCs w:val="24"/>
              </w:rPr>
            </w:pPr>
            <w:r w:rsidRPr="00012D54">
              <w:rPr>
                <w:rFonts w:ascii="Times New Roman" w:hAnsi="Times New Roman"/>
                <w:sz w:val="24"/>
                <w:szCs w:val="24"/>
              </w:rPr>
              <w:t>- р</w:t>
            </w:r>
            <w:r w:rsidR="00E32FE0" w:rsidRPr="00012D54">
              <w:rPr>
                <w:rFonts w:ascii="Times New Roman" w:hAnsi="Times New Roman"/>
                <w:sz w:val="24"/>
                <w:szCs w:val="24"/>
              </w:rPr>
              <w:t>азвитие навыков рефлексии через анализ уровня достижения цели и задач урока. (К)</w:t>
            </w:r>
          </w:p>
          <w:p w14:paraId="3D18FDE6" w14:textId="77777777" w:rsidR="00E32FE0" w:rsidRPr="00012D54" w:rsidRDefault="00E32FE0" w:rsidP="00012D54">
            <w:pPr>
              <w:spacing w:after="0" w:line="240" w:lineRule="auto"/>
              <w:contextualSpacing/>
              <w:rPr>
                <w:rFonts w:ascii="Times New Roman" w:hAnsi="Times New Roman"/>
                <w:sz w:val="24"/>
                <w:szCs w:val="24"/>
              </w:rPr>
            </w:pPr>
          </w:p>
        </w:tc>
      </w:tr>
      <w:tr w:rsidR="00E32FE0" w:rsidRPr="00012D54" w14:paraId="3D5A4FD4" w14:textId="77777777" w:rsidTr="00E32FE0">
        <w:tc>
          <w:tcPr>
            <w:tcW w:w="2518" w:type="dxa"/>
            <w:tcBorders>
              <w:top w:val="single" w:sz="4" w:space="0" w:color="auto"/>
              <w:left w:val="single" w:sz="4" w:space="0" w:color="auto"/>
              <w:bottom w:val="single" w:sz="4" w:space="0" w:color="auto"/>
              <w:right w:val="single" w:sz="4" w:space="0" w:color="auto"/>
            </w:tcBorders>
            <w:hideMark/>
          </w:tcPr>
          <w:p w14:paraId="2F3B8C0E" w14:textId="408C05C9" w:rsidR="00E32FE0" w:rsidRPr="00012D54" w:rsidRDefault="00012D54" w:rsidP="00012D54">
            <w:pPr>
              <w:pStyle w:val="Default"/>
              <w:contextualSpacing/>
              <w:rPr>
                <w:bCs/>
                <w:color w:val="auto"/>
              </w:rPr>
            </w:pPr>
            <w:r w:rsidRPr="008F58C6">
              <w:t>Домашнее задание</w:t>
            </w:r>
          </w:p>
        </w:tc>
        <w:tc>
          <w:tcPr>
            <w:tcW w:w="4961" w:type="dxa"/>
            <w:tcBorders>
              <w:top w:val="single" w:sz="4" w:space="0" w:color="auto"/>
              <w:left w:val="single" w:sz="4" w:space="0" w:color="auto"/>
              <w:bottom w:val="single" w:sz="4" w:space="0" w:color="auto"/>
              <w:right w:val="single" w:sz="4" w:space="0" w:color="auto"/>
            </w:tcBorders>
          </w:tcPr>
          <w:p w14:paraId="0200F3D0" w14:textId="1723BC89" w:rsidR="002303D2" w:rsidRPr="00012D54" w:rsidRDefault="002303D2" w:rsidP="00012D54">
            <w:pPr>
              <w:tabs>
                <w:tab w:val="left" w:pos="6670"/>
              </w:tabs>
              <w:spacing w:after="160" w:line="240" w:lineRule="auto"/>
              <w:contextualSpacing/>
              <w:rPr>
                <w:rFonts w:ascii="Times New Roman" w:hAnsi="Times New Roman"/>
                <w:sz w:val="24"/>
                <w:szCs w:val="24"/>
              </w:rPr>
            </w:pPr>
            <w:r w:rsidRPr="00012D54">
              <w:rPr>
                <w:rFonts w:ascii="Times New Roman" w:hAnsi="Times New Roman"/>
                <w:sz w:val="24"/>
                <w:szCs w:val="24"/>
              </w:rPr>
              <w:t>Дает инструктаж по домашнему заданию</w:t>
            </w:r>
            <w:r w:rsidR="00AF5D9C">
              <w:rPr>
                <w:rFonts w:ascii="Times New Roman" w:hAnsi="Times New Roman"/>
                <w:sz w:val="24"/>
                <w:szCs w:val="24"/>
              </w:rPr>
              <w:t xml:space="preserve"> (презентация)</w:t>
            </w:r>
            <w:r w:rsidRPr="00012D54">
              <w:rPr>
                <w:rFonts w:ascii="Times New Roman" w:hAnsi="Times New Roman"/>
                <w:sz w:val="24"/>
                <w:szCs w:val="24"/>
              </w:rPr>
              <w:t>.</w:t>
            </w:r>
          </w:p>
          <w:p w14:paraId="2192A616" w14:textId="77777777" w:rsidR="002303D2" w:rsidRPr="00012D54" w:rsidRDefault="002303D2"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xml:space="preserve">Всем изучить параграф учебника, </w:t>
            </w:r>
          </w:p>
          <w:p w14:paraId="093253EF" w14:textId="6ACAB4E3" w:rsidR="002303D2" w:rsidRPr="00012D54" w:rsidRDefault="002303D2"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ИЛИ Решить упражнение из учебника</w:t>
            </w:r>
          </w:p>
          <w:p w14:paraId="349B95E0" w14:textId="4FD18672" w:rsidR="002303D2" w:rsidRPr="00012D54" w:rsidRDefault="002303D2"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 xml:space="preserve">ИЛИ решить цепочку превращений: </w:t>
            </w:r>
          </w:p>
          <w:p w14:paraId="207D84AE" w14:textId="4214D77C" w:rsidR="002303D2" w:rsidRPr="00012D54" w:rsidRDefault="002303D2"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hAnsi="Times New Roman"/>
                <w:sz w:val="24"/>
                <w:szCs w:val="24"/>
              </w:rPr>
              <w:t xml:space="preserve">P </w:t>
            </w:r>
            <w:r w:rsidRPr="00012D54">
              <w:rPr>
                <w:rFonts w:ascii="Times New Roman" w:hAnsi="Times New Roman"/>
                <w:sz w:val="24"/>
                <w:szCs w:val="24"/>
              </w:rPr>
              <w:sym w:font="Symbol" w:char="F0AE"/>
            </w:r>
            <w:r w:rsidRPr="00012D54">
              <w:rPr>
                <w:rFonts w:ascii="Times New Roman" w:hAnsi="Times New Roman"/>
                <w:sz w:val="24"/>
                <w:szCs w:val="24"/>
              </w:rPr>
              <w:t xml:space="preserve"> P</w:t>
            </w:r>
            <w:r w:rsidRPr="00012D54">
              <w:rPr>
                <w:rFonts w:ascii="Times New Roman" w:hAnsi="Times New Roman"/>
                <w:sz w:val="24"/>
                <w:szCs w:val="24"/>
                <w:vertAlign w:val="subscript"/>
              </w:rPr>
              <w:t>2</w:t>
            </w:r>
            <w:r w:rsidRPr="00012D54">
              <w:rPr>
                <w:rFonts w:ascii="Times New Roman" w:hAnsi="Times New Roman"/>
                <w:sz w:val="24"/>
                <w:szCs w:val="24"/>
              </w:rPr>
              <w:t>O</w:t>
            </w:r>
            <w:r w:rsidRPr="00012D54">
              <w:rPr>
                <w:rFonts w:ascii="Times New Roman" w:hAnsi="Times New Roman"/>
                <w:sz w:val="24"/>
                <w:szCs w:val="24"/>
                <w:vertAlign w:val="subscript"/>
              </w:rPr>
              <w:t>5</w:t>
            </w:r>
            <w:r w:rsidRPr="00012D54">
              <w:rPr>
                <w:rFonts w:ascii="Times New Roman" w:hAnsi="Times New Roman"/>
                <w:sz w:val="24"/>
                <w:szCs w:val="24"/>
              </w:rPr>
              <w:t xml:space="preserve"> </w:t>
            </w:r>
            <w:r w:rsidRPr="00012D54">
              <w:rPr>
                <w:rFonts w:ascii="Times New Roman" w:hAnsi="Times New Roman"/>
                <w:sz w:val="24"/>
                <w:szCs w:val="24"/>
              </w:rPr>
              <w:sym w:font="Symbol" w:char="F0AE"/>
            </w:r>
            <w:r w:rsidRPr="00012D54">
              <w:rPr>
                <w:rFonts w:ascii="Times New Roman" w:hAnsi="Times New Roman"/>
                <w:sz w:val="24"/>
                <w:szCs w:val="24"/>
              </w:rPr>
              <w:t xml:space="preserve"> H</w:t>
            </w:r>
            <w:r w:rsidRPr="00012D54">
              <w:rPr>
                <w:rFonts w:ascii="Times New Roman" w:hAnsi="Times New Roman"/>
                <w:sz w:val="24"/>
                <w:szCs w:val="24"/>
                <w:vertAlign w:val="subscript"/>
              </w:rPr>
              <w:t>3</w:t>
            </w:r>
            <w:r w:rsidRPr="00012D54">
              <w:rPr>
                <w:rFonts w:ascii="Times New Roman" w:hAnsi="Times New Roman"/>
                <w:sz w:val="24"/>
                <w:szCs w:val="24"/>
              </w:rPr>
              <w:t>PO</w:t>
            </w:r>
            <w:r w:rsidRPr="00012D54">
              <w:rPr>
                <w:rFonts w:ascii="Times New Roman" w:hAnsi="Times New Roman"/>
                <w:sz w:val="24"/>
                <w:szCs w:val="24"/>
                <w:vertAlign w:val="subscript"/>
              </w:rPr>
              <w:t>4</w:t>
            </w:r>
            <w:r w:rsidRPr="00012D54">
              <w:rPr>
                <w:rFonts w:ascii="Times New Roman" w:hAnsi="Times New Roman"/>
                <w:sz w:val="24"/>
                <w:szCs w:val="24"/>
              </w:rPr>
              <w:t xml:space="preserve"> </w:t>
            </w:r>
            <w:r w:rsidRPr="00012D54">
              <w:rPr>
                <w:rFonts w:ascii="Times New Roman" w:hAnsi="Times New Roman"/>
                <w:sz w:val="24"/>
                <w:szCs w:val="24"/>
              </w:rPr>
              <w:sym w:font="Symbol" w:char="F0AE"/>
            </w:r>
            <w:r w:rsidRPr="00012D54">
              <w:rPr>
                <w:rFonts w:ascii="Times New Roman" w:hAnsi="Times New Roman"/>
                <w:sz w:val="24"/>
                <w:szCs w:val="24"/>
              </w:rPr>
              <w:t xml:space="preserve"> Na</w:t>
            </w:r>
            <w:r w:rsidRPr="00012D54">
              <w:rPr>
                <w:rFonts w:ascii="Times New Roman" w:hAnsi="Times New Roman"/>
                <w:sz w:val="24"/>
                <w:szCs w:val="24"/>
                <w:vertAlign w:val="subscript"/>
              </w:rPr>
              <w:t>3</w:t>
            </w:r>
            <w:r w:rsidRPr="00012D54">
              <w:rPr>
                <w:rFonts w:ascii="Times New Roman" w:hAnsi="Times New Roman"/>
                <w:sz w:val="24"/>
                <w:szCs w:val="24"/>
              </w:rPr>
              <w:t>PO</w:t>
            </w:r>
            <w:r w:rsidRPr="00012D54">
              <w:rPr>
                <w:rFonts w:ascii="Times New Roman" w:hAnsi="Times New Roman"/>
                <w:sz w:val="24"/>
                <w:szCs w:val="24"/>
                <w:vertAlign w:val="subscript"/>
              </w:rPr>
              <w:t>4</w:t>
            </w:r>
          </w:p>
          <w:p w14:paraId="64650F4E" w14:textId="35601F2F" w:rsidR="002303D2" w:rsidRPr="00012D54" w:rsidRDefault="002303D2" w:rsidP="00012D54">
            <w:pPr>
              <w:spacing w:before="100" w:beforeAutospacing="1" w:after="100" w:afterAutospacing="1" w:line="240" w:lineRule="auto"/>
              <w:ind w:firstLine="142"/>
              <w:contextualSpacing/>
              <w:jc w:val="both"/>
              <w:rPr>
                <w:rFonts w:ascii="Times New Roman" w:eastAsia="Times New Roman" w:hAnsi="Times New Roman"/>
                <w:sz w:val="24"/>
                <w:szCs w:val="24"/>
                <w:lang w:eastAsia="ru-RU"/>
              </w:rPr>
            </w:pPr>
            <w:r w:rsidRPr="00012D54">
              <w:rPr>
                <w:rFonts w:ascii="Times New Roman" w:eastAsia="Times New Roman" w:hAnsi="Times New Roman"/>
                <w:sz w:val="24"/>
                <w:szCs w:val="24"/>
                <w:lang w:eastAsia="ru-RU"/>
              </w:rPr>
              <w:t>По желанию: сообщение о применении кислот.</w:t>
            </w:r>
          </w:p>
          <w:p w14:paraId="11D2903B" w14:textId="77777777" w:rsidR="00E32FE0" w:rsidRPr="00012D54" w:rsidRDefault="00E32FE0" w:rsidP="00012D54">
            <w:pPr>
              <w:pStyle w:val="Default"/>
              <w:contextualSpacing/>
              <w:rPr>
                <w:color w:val="auto"/>
              </w:rPr>
            </w:pPr>
          </w:p>
        </w:tc>
        <w:tc>
          <w:tcPr>
            <w:tcW w:w="4111" w:type="dxa"/>
            <w:tcBorders>
              <w:top w:val="single" w:sz="4" w:space="0" w:color="auto"/>
              <w:left w:val="single" w:sz="4" w:space="0" w:color="auto"/>
              <w:bottom w:val="single" w:sz="4" w:space="0" w:color="auto"/>
              <w:right w:val="single" w:sz="4" w:space="0" w:color="auto"/>
            </w:tcBorders>
          </w:tcPr>
          <w:p w14:paraId="55F3DD02" w14:textId="56C6CF54" w:rsidR="00E32FE0" w:rsidRPr="00012D54" w:rsidRDefault="002303D2" w:rsidP="00012D54">
            <w:pPr>
              <w:spacing w:after="0" w:line="240" w:lineRule="auto"/>
              <w:contextualSpacing/>
              <w:rPr>
                <w:rFonts w:ascii="Times New Roman" w:hAnsi="Times New Roman"/>
                <w:bCs/>
                <w:sz w:val="24"/>
                <w:szCs w:val="24"/>
              </w:rPr>
            </w:pPr>
            <w:r w:rsidRPr="00012D54">
              <w:rPr>
                <w:rFonts w:ascii="Times New Roman" w:hAnsi="Times New Roman"/>
                <w:bCs/>
                <w:sz w:val="24"/>
                <w:szCs w:val="24"/>
              </w:rPr>
              <w:t>Слушают</w:t>
            </w:r>
            <w:r w:rsidR="00012D54">
              <w:rPr>
                <w:rFonts w:ascii="Times New Roman" w:hAnsi="Times New Roman"/>
                <w:bCs/>
                <w:sz w:val="24"/>
                <w:szCs w:val="24"/>
              </w:rPr>
              <w:t>.</w:t>
            </w:r>
          </w:p>
        </w:tc>
        <w:tc>
          <w:tcPr>
            <w:tcW w:w="2912" w:type="dxa"/>
            <w:tcBorders>
              <w:top w:val="single" w:sz="4" w:space="0" w:color="auto"/>
              <w:left w:val="single" w:sz="4" w:space="0" w:color="auto"/>
              <w:bottom w:val="single" w:sz="4" w:space="0" w:color="auto"/>
              <w:right w:val="single" w:sz="4" w:space="0" w:color="auto"/>
            </w:tcBorders>
          </w:tcPr>
          <w:p w14:paraId="07726AB3" w14:textId="1313EC8A" w:rsidR="00E32FE0" w:rsidRPr="00012D54" w:rsidRDefault="00C11D2D" w:rsidP="00012D54">
            <w:pPr>
              <w:spacing w:line="240" w:lineRule="auto"/>
              <w:contextualSpacing/>
              <w:rPr>
                <w:rFonts w:ascii="Times New Roman" w:hAnsi="Times New Roman"/>
                <w:sz w:val="24"/>
                <w:szCs w:val="24"/>
              </w:rPr>
            </w:pPr>
            <w:r w:rsidRPr="00012D54">
              <w:rPr>
                <w:rFonts w:ascii="Times New Roman" w:hAnsi="Times New Roman"/>
                <w:sz w:val="24"/>
                <w:szCs w:val="24"/>
              </w:rPr>
              <w:t>- г</w:t>
            </w:r>
            <w:r w:rsidR="00E32FE0" w:rsidRPr="00012D54">
              <w:rPr>
                <w:rFonts w:ascii="Times New Roman" w:hAnsi="Times New Roman"/>
                <w:sz w:val="24"/>
                <w:szCs w:val="24"/>
              </w:rPr>
              <w:t xml:space="preserve">отовность и способность к выполнению норм и требований школьной жизни, обязанностей </w:t>
            </w:r>
            <w:proofErr w:type="gramStart"/>
            <w:r w:rsidR="00E32FE0" w:rsidRPr="00012D54">
              <w:rPr>
                <w:rFonts w:ascii="Times New Roman" w:hAnsi="Times New Roman"/>
                <w:sz w:val="24"/>
                <w:szCs w:val="24"/>
              </w:rPr>
              <w:t>ученика.(</w:t>
            </w:r>
            <w:proofErr w:type="gramEnd"/>
            <w:r w:rsidR="00E32FE0" w:rsidRPr="00012D54">
              <w:rPr>
                <w:rFonts w:ascii="Times New Roman" w:hAnsi="Times New Roman"/>
                <w:sz w:val="24"/>
                <w:szCs w:val="24"/>
              </w:rPr>
              <w:t>Л)</w:t>
            </w:r>
          </w:p>
          <w:p w14:paraId="4B7407C1" w14:textId="77777777" w:rsidR="00E32FE0" w:rsidRPr="00012D54" w:rsidRDefault="00E32FE0" w:rsidP="00012D54">
            <w:pPr>
              <w:spacing w:after="0" w:line="240" w:lineRule="auto"/>
              <w:contextualSpacing/>
              <w:jc w:val="center"/>
              <w:rPr>
                <w:rFonts w:ascii="Times New Roman" w:eastAsiaTheme="minorHAnsi" w:hAnsi="Times New Roman"/>
                <w:b/>
                <w:sz w:val="24"/>
                <w:szCs w:val="24"/>
              </w:rPr>
            </w:pPr>
          </w:p>
        </w:tc>
      </w:tr>
    </w:tbl>
    <w:p w14:paraId="4CB55440" w14:textId="77777777" w:rsidR="00E32FE0" w:rsidRPr="00012D54" w:rsidRDefault="00E32FE0" w:rsidP="00012D54">
      <w:pPr>
        <w:spacing w:after="0" w:line="240" w:lineRule="auto"/>
        <w:contextualSpacing/>
        <w:jc w:val="center"/>
        <w:rPr>
          <w:rFonts w:ascii="Times New Roman" w:hAnsi="Times New Roman"/>
          <w:b/>
          <w:sz w:val="24"/>
          <w:szCs w:val="24"/>
        </w:rPr>
      </w:pPr>
    </w:p>
    <w:p w14:paraId="636E0C17" w14:textId="77777777" w:rsidR="00E32FE0" w:rsidRPr="00012D54" w:rsidRDefault="00E32FE0" w:rsidP="00012D54">
      <w:pPr>
        <w:spacing w:after="0" w:line="240" w:lineRule="auto"/>
        <w:contextualSpacing/>
        <w:rPr>
          <w:rFonts w:ascii="Times New Roman" w:hAnsi="Times New Roman"/>
          <w:sz w:val="24"/>
          <w:szCs w:val="24"/>
        </w:rPr>
      </w:pPr>
    </w:p>
    <w:p w14:paraId="072586EB" w14:textId="77777777" w:rsidR="00CE0AC1" w:rsidRPr="00012D54" w:rsidRDefault="00CE0AC1" w:rsidP="00012D54">
      <w:pPr>
        <w:spacing w:line="240" w:lineRule="auto"/>
        <w:contextualSpacing/>
        <w:rPr>
          <w:rFonts w:ascii="Times New Roman" w:hAnsi="Times New Roman"/>
          <w:sz w:val="24"/>
          <w:szCs w:val="24"/>
        </w:rPr>
      </w:pPr>
    </w:p>
    <w:sectPr w:rsidR="00CE0AC1" w:rsidRPr="00012D54" w:rsidSect="00C45FA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37"/>
    <w:multiLevelType w:val="hybridMultilevel"/>
    <w:tmpl w:val="EBBE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014856"/>
    <w:multiLevelType w:val="hybridMultilevel"/>
    <w:tmpl w:val="C24EB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5E48A3"/>
    <w:multiLevelType w:val="multilevel"/>
    <w:tmpl w:val="D4926F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25CF6"/>
    <w:multiLevelType w:val="multilevel"/>
    <w:tmpl w:val="247A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96B7B"/>
    <w:multiLevelType w:val="hybridMultilevel"/>
    <w:tmpl w:val="2DF2E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9404F0E"/>
    <w:multiLevelType w:val="hybridMultilevel"/>
    <w:tmpl w:val="45506D02"/>
    <w:lvl w:ilvl="0" w:tplc="78248BFC">
      <w:start w:val="1"/>
      <w:numFmt w:val="bullet"/>
      <w:lvlText w:val="-"/>
      <w:lvlJc w:val="left"/>
      <w:pPr>
        <w:tabs>
          <w:tab w:val="num" w:pos="720"/>
        </w:tabs>
        <w:ind w:left="720" w:hanging="360"/>
      </w:pPr>
      <w:rPr>
        <w:rFonts w:ascii="Times New Roman" w:hAnsi="Times New Roman" w:cs="Times New Roman" w:hint="default"/>
      </w:rPr>
    </w:lvl>
    <w:lvl w:ilvl="1" w:tplc="EC0E7E7C">
      <w:start w:val="1"/>
      <w:numFmt w:val="bullet"/>
      <w:lvlText w:val="-"/>
      <w:lvlJc w:val="left"/>
      <w:pPr>
        <w:tabs>
          <w:tab w:val="num" w:pos="1440"/>
        </w:tabs>
        <w:ind w:left="1440" w:hanging="360"/>
      </w:pPr>
      <w:rPr>
        <w:rFonts w:ascii="Times New Roman" w:hAnsi="Times New Roman" w:cs="Times New Roman" w:hint="default"/>
      </w:rPr>
    </w:lvl>
    <w:lvl w:ilvl="2" w:tplc="C06EB9DC">
      <w:start w:val="1"/>
      <w:numFmt w:val="bullet"/>
      <w:lvlText w:val="-"/>
      <w:lvlJc w:val="left"/>
      <w:pPr>
        <w:tabs>
          <w:tab w:val="num" w:pos="2160"/>
        </w:tabs>
        <w:ind w:left="2160" w:hanging="360"/>
      </w:pPr>
      <w:rPr>
        <w:rFonts w:ascii="Times New Roman" w:hAnsi="Times New Roman" w:cs="Times New Roman" w:hint="default"/>
      </w:rPr>
    </w:lvl>
    <w:lvl w:ilvl="3" w:tplc="9E6658A0">
      <w:start w:val="1"/>
      <w:numFmt w:val="bullet"/>
      <w:lvlText w:val="-"/>
      <w:lvlJc w:val="left"/>
      <w:pPr>
        <w:tabs>
          <w:tab w:val="num" w:pos="2880"/>
        </w:tabs>
        <w:ind w:left="2880" w:hanging="360"/>
      </w:pPr>
      <w:rPr>
        <w:rFonts w:ascii="Times New Roman" w:hAnsi="Times New Roman" w:cs="Times New Roman" w:hint="default"/>
      </w:rPr>
    </w:lvl>
    <w:lvl w:ilvl="4" w:tplc="5DFE6146">
      <w:start w:val="1"/>
      <w:numFmt w:val="bullet"/>
      <w:lvlText w:val="-"/>
      <w:lvlJc w:val="left"/>
      <w:pPr>
        <w:tabs>
          <w:tab w:val="num" w:pos="3600"/>
        </w:tabs>
        <w:ind w:left="3600" w:hanging="360"/>
      </w:pPr>
      <w:rPr>
        <w:rFonts w:ascii="Times New Roman" w:hAnsi="Times New Roman" w:cs="Times New Roman" w:hint="default"/>
      </w:rPr>
    </w:lvl>
    <w:lvl w:ilvl="5" w:tplc="14A44C54">
      <w:start w:val="1"/>
      <w:numFmt w:val="bullet"/>
      <w:lvlText w:val="-"/>
      <w:lvlJc w:val="left"/>
      <w:pPr>
        <w:tabs>
          <w:tab w:val="num" w:pos="4320"/>
        </w:tabs>
        <w:ind w:left="4320" w:hanging="360"/>
      </w:pPr>
      <w:rPr>
        <w:rFonts w:ascii="Times New Roman" w:hAnsi="Times New Roman" w:cs="Times New Roman" w:hint="default"/>
      </w:rPr>
    </w:lvl>
    <w:lvl w:ilvl="6" w:tplc="878C650C">
      <w:start w:val="1"/>
      <w:numFmt w:val="bullet"/>
      <w:lvlText w:val="-"/>
      <w:lvlJc w:val="left"/>
      <w:pPr>
        <w:tabs>
          <w:tab w:val="num" w:pos="5040"/>
        </w:tabs>
        <w:ind w:left="5040" w:hanging="360"/>
      </w:pPr>
      <w:rPr>
        <w:rFonts w:ascii="Times New Roman" w:hAnsi="Times New Roman" w:cs="Times New Roman" w:hint="default"/>
      </w:rPr>
    </w:lvl>
    <w:lvl w:ilvl="7" w:tplc="FE1CFEC2">
      <w:start w:val="1"/>
      <w:numFmt w:val="bullet"/>
      <w:lvlText w:val="-"/>
      <w:lvlJc w:val="left"/>
      <w:pPr>
        <w:tabs>
          <w:tab w:val="num" w:pos="5760"/>
        </w:tabs>
        <w:ind w:left="5760" w:hanging="360"/>
      </w:pPr>
      <w:rPr>
        <w:rFonts w:ascii="Times New Roman" w:hAnsi="Times New Roman" w:cs="Times New Roman" w:hint="default"/>
      </w:rPr>
    </w:lvl>
    <w:lvl w:ilvl="8" w:tplc="E81AC4F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4A637C0D"/>
    <w:multiLevelType w:val="hybridMultilevel"/>
    <w:tmpl w:val="A2CA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137B54"/>
    <w:multiLevelType w:val="hybridMultilevel"/>
    <w:tmpl w:val="1386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B25BC5"/>
    <w:multiLevelType w:val="multilevel"/>
    <w:tmpl w:val="CEC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E652B"/>
    <w:multiLevelType w:val="hybridMultilevel"/>
    <w:tmpl w:val="FB3E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486A3F"/>
    <w:multiLevelType w:val="hybridMultilevel"/>
    <w:tmpl w:val="9F40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9A0BE1"/>
    <w:multiLevelType w:val="hybridMultilevel"/>
    <w:tmpl w:val="D7D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457468"/>
    <w:multiLevelType w:val="hybridMultilevel"/>
    <w:tmpl w:val="154685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BE1325C"/>
    <w:multiLevelType w:val="multilevel"/>
    <w:tmpl w:val="5304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6367">
    <w:abstractNumId w:val="1"/>
  </w:num>
  <w:num w:numId="2" w16cid:durableId="1628194792">
    <w:abstractNumId w:val="4"/>
  </w:num>
  <w:num w:numId="3" w16cid:durableId="1916360298">
    <w:abstractNumId w:val="3"/>
  </w:num>
  <w:num w:numId="4" w16cid:durableId="1559317280">
    <w:abstractNumId w:val="2"/>
  </w:num>
  <w:num w:numId="5" w16cid:durableId="450979075">
    <w:abstractNumId w:val="13"/>
  </w:num>
  <w:num w:numId="6" w16cid:durableId="1691177876">
    <w:abstractNumId w:val="1"/>
  </w:num>
  <w:num w:numId="7" w16cid:durableId="1908567875">
    <w:abstractNumId w:val="6"/>
  </w:num>
  <w:num w:numId="8" w16cid:durableId="859046012">
    <w:abstractNumId w:val="0"/>
  </w:num>
  <w:num w:numId="9" w16cid:durableId="460074420">
    <w:abstractNumId w:val="9"/>
  </w:num>
  <w:num w:numId="10" w16cid:durableId="1111630463">
    <w:abstractNumId w:val="7"/>
  </w:num>
  <w:num w:numId="11" w16cid:durableId="493182405">
    <w:abstractNumId w:val="10"/>
  </w:num>
  <w:num w:numId="12" w16cid:durableId="1337461394">
    <w:abstractNumId w:val="8"/>
  </w:num>
  <w:num w:numId="13" w16cid:durableId="1326318845">
    <w:abstractNumId w:val="11"/>
  </w:num>
  <w:num w:numId="14" w16cid:durableId="677465043">
    <w:abstractNumId w:val="5"/>
  </w:num>
  <w:num w:numId="15" w16cid:durableId="447283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7E"/>
    <w:rsid w:val="000051E5"/>
    <w:rsid w:val="00012D54"/>
    <w:rsid w:val="000411FE"/>
    <w:rsid w:val="000F1227"/>
    <w:rsid w:val="0010583D"/>
    <w:rsid w:val="0013483E"/>
    <w:rsid w:val="002303D2"/>
    <w:rsid w:val="00462DA8"/>
    <w:rsid w:val="00545983"/>
    <w:rsid w:val="00586E23"/>
    <w:rsid w:val="00605199"/>
    <w:rsid w:val="007D3A84"/>
    <w:rsid w:val="008314F6"/>
    <w:rsid w:val="009212E5"/>
    <w:rsid w:val="00A16C8E"/>
    <w:rsid w:val="00AF5D9C"/>
    <w:rsid w:val="00B5627E"/>
    <w:rsid w:val="00C11D2D"/>
    <w:rsid w:val="00C26FF7"/>
    <w:rsid w:val="00C45FA0"/>
    <w:rsid w:val="00CE0324"/>
    <w:rsid w:val="00CE0AC1"/>
    <w:rsid w:val="00D23D9E"/>
    <w:rsid w:val="00D64F33"/>
    <w:rsid w:val="00D921FB"/>
    <w:rsid w:val="00E32FE0"/>
    <w:rsid w:val="00E73247"/>
    <w:rsid w:val="00E778C4"/>
    <w:rsid w:val="00F314E2"/>
    <w:rsid w:val="00F5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AC46"/>
  <w15:chartTrackingRefBased/>
  <w15:docId w15:val="{8BB250C7-3F51-4D2B-AE90-39EB798B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FA0"/>
    <w:pPr>
      <w:spacing w:after="200" w:line="276" w:lineRule="auto"/>
    </w:pPr>
    <w:rPr>
      <w:rFonts w:ascii="Calibri" w:eastAsia="Calibri" w:hAnsi="Calibri" w:cs="Times New Roman"/>
    </w:rPr>
  </w:style>
  <w:style w:type="paragraph" w:styleId="1">
    <w:name w:val="heading 1"/>
    <w:basedOn w:val="a"/>
    <w:next w:val="a"/>
    <w:link w:val="10"/>
    <w:uiPriority w:val="9"/>
    <w:qFormat/>
    <w:rsid w:val="00230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45FA0"/>
    <w:pPr>
      <w:spacing w:after="0" w:line="240" w:lineRule="auto"/>
    </w:pPr>
    <w:rPr>
      <w:rFonts w:ascii="Calibri" w:eastAsia="Times New Roman" w:hAnsi="Calibri" w:cs="Times New Roman"/>
    </w:rPr>
  </w:style>
  <w:style w:type="paragraph" w:styleId="a3">
    <w:name w:val="Normal (Web)"/>
    <w:basedOn w:val="a"/>
    <w:uiPriority w:val="99"/>
    <w:unhideWhenUsed/>
    <w:rsid w:val="00C45F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C45F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uiPriority w:val="99"/>
    <w:rsid w:val="00C45F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45FA0"/>
  </w:style>
  <w:style w:type="table" w:styleId="a4">
    <w:name w:val="Table Grid"/>
    <w:basedOn w:val="a1"/>
    <w:uiPriority w:val="39"/>
    <w:rsid w:val="00C45F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5199"/>
    <w:pPr>
      <w:ind w:left="720"/>
      <w:contextualSpacing/>
    </w:pPr>
  </w:style>
  <w:style w:type="paragraph" w:styleId="a6">
    <w:name w:val="Title"/>
    <w:basedOn w:val="a"/>
    <w:link w:val="a7"/>
    <w:uiPriority w:val="99"/>
    <w:qFormat/>
    <w:rsid w:val="00E32FE0"/>
    <w:pPr>
      <w:spacing w:after="0" w:line="240" w:lineRule="auto"/>
      <w:jc w:val="center"/>
    </w:pPr>
    <w:rPr>
      <w:rFonts w:ascii="Times New Roman" w:eastAsia="Times New Roman" w:hAnsi="Times New Roman"/>
      <w:b/>
      <w:bCs/>
      <w:sz w:val="24"/>
      <w:szCs w:val="24"/>
      <w:lang w:eastAsia="ru-RU"/>
    </w:rPr>
  </w:style>
  <w:style w:type="character" w:customStyle="1" w:styleId="a7">
    <w:name w:val="Заголовок Знак"/>
    <w:basedOn w:val="a0"/>
    <w:link w:val="a6"/>
    <w:uiPriority w:val="99"/>
    <w:rsid w:val="00E32FE0"/>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2303D2"/>
    <w:rPr>
      <w:rFonts w:asciiTheme="majorHAnsi" w:eastAsiaTheme="majorEastAsia" w:hAnsiTheme="majorHAnsi" w:cstheme="majorBidi"/>
      <w:color w:val="2F5496" w:themeColor="accent1" w:themeShade="BF"/>
      <w:sz w:val="32"/>
      <w:szCs w:val="32"/>
    </w:rPr>
  </w:style>
  <w:style w:type="paragraph" w:customStyle="1" w:styleId="sc-iieem">
    <w:name w:val="sc-iieem"/>
    <w:basedOn w:val="a"/>
    <w:rsid w:val="00D921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c-jvlauc">
    <w:name w:val="sc-jvlauc"/>
    <w:basedOn w:val="a0"/>
    <w:rsid w:val="00D9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100">
      <w:bodyDiv w:val="1"/>
      <w:marLeft w:val="0"/>
      <w:marRight w:val="0"/>
      <w:marTop w:val="0"/>
      <w:marBottom w:val="0"/>
      <w:divBdr>
        <w:top w:val="none" w:sz="0" w:space="0" w:color="auto"/>
        <w:left w:val="none" w:sz="0" w:space="0" w:color="auto"/>
        <w:bottom w:val="none" w:sz="0" w:space="0" w:color="auto"/>
        <w:right w:val="none" w:sz="0" w:space="0" w:color="auto"/>
      </w:divBdr>
    </w:div>
    <w:div w:id="134808634">
      <w:bodyDiv w:val="1"/>
      <w:marLeft w:val="0"/>
      <w:marRight w:val="0"/>
      <w:marTop w:val="0"/>
      <w:marBottom w:val="0"/>
      <w:divBdr>
        <w:top w:val="none" w:sz="0" w:space="0" w:color="auto"/>
        <w:left w:val="none" w:sz="0" w:space="0" w:color="auto"/>
        <w:bottom w:val="none" w:sz="0" w:space="0" w:color="auto"/>
        <w:right w:val="none" w:sz="0" w:space="0" w:color="auto"/>
      </w:divBdr>
    </w:div>
    <w:div w:id="1313100128">
      <w:bodyDiv w:val="1"/>
      <w:marLeft w:val="0"/>
      <w:marRight w:val="0"/>
      <w:marTop w:val="0"/>
      <w:marBottom w:val="0"/>
      <w:divBdr>
        <w:top w:val="none" w:sz="0" w:space="0" w:color="auto"/>
        <w:left w:val="none" w:sz="0" w:space="0" w:color="auto"/>
        <w:bottom w:val="none" w:sz="0" w:space="0" w:color="auto"/>
        <w:right w:val="none" w:sz="0" w:space="0" w:color="auto"/>
      </w:divBdr>
    </w:div>
    <w:div w:id="1528719906">
      <w:bodyDiv w:val="1"/>
      <w:marLeft w:val="0"/>
      <w:marRight w:val="0"/>
      <w:marTop w:val="0"/>
      <w:marBottom w:val="0"/>
      <w:divBdr>
        <w:top w:val="none" w:sz="0" w:space="0" w:color="auto"/>
        <w:left w:val="none" w:sz="0" w:space="0" w:color="auto"/>
        <w:bottom w:val="none" w:sz="0" w:space="0" w:color="auto"/>
        <w:right w:val="none" w:sz="0" w:space="0" w:color="auto"/>
      </w:divBdr>
    </w:div>
    <w:div w:id="1585534666">
      <w:bodyDiv w:val="1"/>
      <w:marLeft w:val="0"/>
      <w:marRight w:val="0"/>
      <w:marTop w:val="0"/>
      <w:marBottom w:val="0"/>
      <w:divBdr>
        <w:top w:val="none" w:sz="0" w:space="0" w:color="auto"/>
        <w:left w:val="none" w:sz="0" w:space="0" w:color="auto"/>
        <w:bottom w:val="none" w:sz="0" w:space="0" w:color="auto"/>
        <w:right w:val="none" w:sz="0" w:space="0" w:color="auto"/>
      </w:divBdr>
    </w:div>
    <w:div w:id="20262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9</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Шестакова</dc:creator>
  <cp:keywords/>
  <dc:description/>
  <cp:lastModifiedBy>Учитель</cp:lastModifiedBy>
  <cp:revision>10</cp:revision>
  <dcterms:created xsi:type="dcterms:W3CDTF">2025-04-02T12:11:00Z</dcterms:created>
  <dcterms:modified xsi:type="dcterms:W3CDTF">2025-04-16T08:35:00Z</dcterms:modified>
</cp:coreProperties>
</file>