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3E" w:rsidRPr="00940E31" w:rsidRDefault="0049163E" w:rsidP="00656D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3E" w:rsidRPr="00940E31" w:rsidRDefault="00656DF3" w:rsidP="005A53B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49163E" w:rsidRPr="00940E3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101EED">
        <w:rPr>
          <w:rFonts w:ascii="Times New Roman" w:hAnsi="Times New Roman" w:cs="Times New Roman"/>
          <w:b/>
          <w:sz w:val="24"/>
          <w:szCs w:val="24"/>
        </w:rPr>
        <w:t>чителей начальных классов</w:t>
      </w:r>
      <w:r w:rsidR="001D5A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ABF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1D5ABF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49163E" w:rsidRPr="00940E31" w:rsidRDefault="007B4551" w:rsidP="005A53B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56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CD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F53CD2">
        <w:rPr>
          <w:rFonts w:ascii="Times New Roman" w:hAnsi="Times New Roman" w:cs="Times New Roman"/>
          <w:b/>
          <w:sz w:val="24"/>
          <w:szCs w:val="24"/>
        </w:rPr>
        <w:t>Илезская</w:t>
      </w:r>
      <w:proofErr w:type="spellEnd"/>
      <w:r w:rsidR="00F53CD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101EED">
        <w:rPr>
          <w:rFonts w:ascii="Times New Roman" w:hAnsi="Times New Roman" w:cs="Times New Roman"/>
          <w:b/>
          <w:sz w:val="24"/>
          <w:szCs w:val="24"/>
        </w:rPr>
        <w:t>»</w:t>
      </w:r>
    </w:p>
    <w:p w:rsidR="0049163E" w:rsidRPr="00940E31" w:rsidRDefault="0049163E" w:rsidP="005A53BE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6DF3" w:rsidRPr="001D75D1" w:rsidRDefault="000D697F" w:rsidP="005A53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BE">
        <w:rPr>
          <w:rFonts w:ascii="Times New Roman" w:hAnsi="Times New Roman" w:cs="Times New Roman"/>
          <w:b/>
          <w:sz w:val="24"/>
          <w:szCs w:val="24"/>
        </w:rPr>
        <w:t>18</w:t>
      </w:r>
      <w:r w:rsidR="00F53CD2" w:rsidRPr="005A53BE">
        <w:rPr>
          <w:rFonts w:ascii="Times New Roman" w:hAnsi="Times New Roman" w:cs="Times New Roman"/>
          <w:b/>
          <w:sz w:val="24"/>
          <w:szCs w:val="24"/>
        </w:rPr>
        <w:t xml:space="preserve"> марта 2025</w:t>
      </w:r>
      <w:r w:rsidR="00656DF3" w:rsidRPr="005A53B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56DF3" w:rsidRPr="001D75D1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1D5ABF" w:rsidRPr="001D75D1">
        <w:rPr>
          <w:rFonts w:ascii="Times New Roman" w:hAnsi="Times New Roman" w:cs="Times New Roman"/>
          <w:sz w:val="24"/>
          <w:szCs w:val="24"/>
        </w:rPr>
        <w:t>начальных классов провели</w:t>
      </w:r>
      <w:r w:rsidR="00656DF3" w:rsidRPr="001D75D1">
        <w:rPr>
          <w:rFonts w:ascii="Times New Roman" w:hAnsi="Times New Roman" w:cs="Times New Roman"/>
          <w:sz w:val="24"/>
          <w:szCs w:val="24"/>
        </w:rPr>
        <w:t xml:space="preserve"> зас</w:t>
      </w:r>
      <w:r w:rsidR="00F53CD2">
        <w:rPr>
          <w:rFonts w:ascii="Times New Roman" w:hAnsi="Times New Roman" w:cs="Times New Roman"/>
          <w:sz w:val="24"/>
          <w:szCs w:val="24"/>
        </w:rPr>
        <w:t xml:space="preserve">едание в </w:t>
      </w:r>
      <w:proofErr w:type="spellStart"/>
      <w:r w:rsidR="00F53CD2">
        <w:rPr>
          <w:rFonts w:ascii="Times New Roman" w:hAnsi="Times New Roman" w:cs="Times New Roman"/>
          <w:sz w:val="24"/>
          <w:szCs w:val="24"/>
        </w:rPr>
        <w:t>Илезской</w:t>
      </w:r>
      <w:proofErr w:type="spellEnd"/>
      <w:r w:rsidR="00F53CD2">
        <w:rPr>
          <w:rFonts w:ascii="Times New Roman" w:hAnsi="Times New Roman" w:cs="Times New Roman"/>
          <w:sz w:val="24"/>
          <w:szCs w:val="24"/>
        </w:rPr>
        <w:t xml:space="preserve"> СОШ</w:t>
      </w:r>
      <w:r w:rsidR="001D5ABF" w:rsidRPr="001D75D1">
        <w:rPr>
          <w:rFonts w:ascii="Times New Roman" w:hAnsi="Times New Roman" w:cs="Times New Roman"/>
          <w:sz w:val="24"/>
          <w:szCs w:val="24"/>
        </w:rPr>
        <w:t xml:space="preserve"> </w:t>
      </w:r>
      <w:r w:rsidR="00656DF3" w:rsidRPr="001D75D1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656DF3" w:rsidRPr="001D75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53CD2" w:rsidRPr="000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современного урока в аспекте реализации ФГОС НОО: от замысла к действию</w:t>
      </w:r>
      <w:r w:rsidR="00995D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Присутствовали</w:t>
      </w:r>
      <w:r w:rsidR="007B4551" w:rsidRPr="001D75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3C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995D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="00B7657A" w:rsidRPr="001D75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педагогов</w:t>
      </w:r>
      <w:r w:rsidR="00146272" w:rsidRPr="001D75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56DF3" w:rsidRPr="001D75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2213E7" w:rsidRPr="00083D17" w:rsidRDefault="00146272" w:rsidP="005A53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D75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97F" w:rsidRPr="00083D17">
        <w:rPr>
          <w:rFonts w:ascii="Times New Roman" w:hAnsi="Times New Roman" w:cs="Times New Roman"/>
          <w:color w:val="000000" w:themeColor="text1"/>
          <w:sz w:val="24"/>
          <w:szCs w:val="24"/>
        </w:rPr>
        <w:t>В ходе работы</w:t>
      </w:r>
      <w:r w:rsidR="00B7657A" w:rsidRPr="0008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 заслушали информацию</w:t>
      </w:r>
      <w:r w:rsidR="00E807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657A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83D17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 алгоритме </w:t>
      </w:r>
      <w:r w:rsidR="00083D17" w:rsidRPr="00083D1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проектирования современного урока</w:t>
      </w:r>
      <w:r w:rsidR="00083D17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 точки зрения </w:t>
      </w:r>
      <w:r w:rsidR="00083D17" w:rsidRPr="00083D1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требований</w:t>
      </w:r>
      <w:r w:rsidR="00083D17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83D17" w:rsidRPr="00083D17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ФГОС</w:t>
      </w:r>
      <w:r w:rsidR="00083D17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НОО, </w:t>
      </w:r>
      <w:r w:rsidR="00E8078B">
        <w:rPr>
          <w:rFonts w:ascii="Times New Roman" w:hAnsi="Times New Roman" w:cs="Times New Roman"/>
          <w:sz w:val="24"/>
          <w:szCs w:val="24"/>
        </w:rPr>
        <w:t xml:space="preserve">а также о профессиональном и личностном росте учителя, </w:t>
      </w:r>
      <w:r w:rsidR="00083D17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существенным образом оказывае</w:t>
      </w:r>
      <w:r w:rsidR="002844A6" w:rsidRPr="00083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влияние на качество образовательных результатов в начальной школе</w:t>
      </w:r>
      <w:r w:rsidR="00936656" w:rsidRPr="00083D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3D17" w:rsidRPr="00083D1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F53CD2" w:rsidRPr="00E4406E" w:rsidRDefault="007B4551" w:rsidP="005A53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75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F53CD2" w:rsidRPr="00FE2FF3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="00F53CD2" w:rsidRPr="00FE2FF3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F53CD2" w:rsidRPr="00FE2FF3">
        <w:rPr>
          <w:rFonts w:ascii="Times New Roman" w:hAnsi="Times New Roman"/>
          <w:sz w:val="24"/>
          <w:szCs w:val="24"/>
        </w:rPr>
        <w:t xml:space="preserve"> округа, присутствующие на открытых уроках:</w:t>
      </w:r>
      <w:r w:rsidR="00F53CD2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F53CD2" w:rsidRPr="00FE2FF3">
        <w:rPr>
          <w:rFonts w:ascii="Times New Roman" w:hAnsi="Times New Roman" w:cs="Times New Roman"/>
          <w:sz w:val="24"/>
          <w:szCs w:val="24"/>
        </w:rPr>
        <w:t>по теме «</w:t>
      </w:r>
      <w:r w:rsidR="00F53CD2">
        <w:rPr>
          <w:rFonts w:ascii="Times New Roman" w:hAnsi="Times New Roman"/>
          <w:sz w:val="24"/>
          <w:szCs w:val="24"/>
        </w:rPr>
        <w:t>Единицы длины: сантиметр, дециметр, установление соотношения между ними. Дециметр</w:t>
      </w:r>
      <w:r w:rsidR="00F53CD2" w:rsidRPr="00FE2FF3">
        <w:rPr>
          <w:rFonts w:ascii="Times New Roman" w:hAnsi="Times New Roman" w:cs="Times New Roman"/>
          <w:sz w:val="24"/>
          <w:szCs w:val="24"/>
        </w:rPr>
        <w:t>»</w:t>
      </w:r>
      <w:r w:rsidR="00F53CD2">
        <w:rPr>
          <w:rFonts w:ascii="Times New Roman" w:hAnsi="Times New Roman" w:cs="Times New Roman"/>
          <w:sz w:val="24"/>
          <w:szCs w:val="24"/>
        </w:rPr>
        <w:t>,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3CD2"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Чечётко</w:t>
      </w:r>
      <w:proofErr w:type="spellEnd"/>
      <w:r w:rsidR="00F53CD2"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Ивановна</w:t>
      </w:r>
      <w:r w:rsidR="00F53CD2" w:rsidRPr="005A53BE">
        <w:rPr>
          <w:rFonts w:ascii="Times New Roman" w:hAnsi="Times New Roman" w:cs="Times New Roman"/>
          <w:b/>
          <w:sz w:val="24"/>
          <w:szCs w:val="24"/>
        </w:rPr>
        <w:t>,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 учитель начальны</w:t>
      </w:r>
      <w:r w:rsidR="00F53CD2">
        <w:rPr>
          <w:rFonts w:ascii="Times New Roman" w:hAnsi="Times New Roman" w:cs="Times New Roman"/>
          <w:sz w:val="24"/>
          <w:szCs w:val="24"/>
        </w:rPr>
        <w:t>х классов), изобразительного искусства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F53CD2">
        <w:rPr>
          <w:rFonts w:ascii="Times New Roman" w:hAnsi="Times New Roman"/>
          <w:sz w:val="24"/>
          <w:szCs w:val="24"/>
        </w:rPr>
        <w:t>О чем говорят украшения: рисуем украшения для злой и доброй феи, злого колдуна, доброго воина</w:t>
      </w:r>
      <w:r w:rsidR="00F53CD2">
        <w:rPr>
          <w:rFonts w:ascii="Times New Roman" w:eastAsia="Arial" w:hAnsi="Times New Roman" w:cs="Times New Roman"/>
          <w:sz w:val="24"/>
          <w:szCs w:val="24"/>
          <w:lang w:val="ru" w:eastAsia="ru-RU"/>
        </w:rPr>
        <w:t>»,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 (</w:t>
      </w:r>
      <w:r w:rsidR="00F53CD2"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Иевлева Оксана Алексеевна</w:t>
      </w:r>
      <w:r w:rsidR="00F53CD2" w:rsidRPr="005A53BE">
        <w:rPr>
          <w:rFonts w:ascii="Times New Roman" w:hAnsi="Times New Roman" w:cs="Times New Roman"/>
          <w:b/>
          <w:sz w:val="24"/>
          <w:szCs w:val="24"/>
        </w:rPr>
        <w:t>,</w:t>
      </w:r>
      <w:r w:rsidR="00F53CD2" w:rsidRPr="00FE2FF3">
        <w:rPr>
          <w:rFonts w:ascii="Times New Roman" w:hAnsi="Times New Roman"/>
          <w:sz w:val="24"/>
          <w:szCs w:val="24"/>
        </w:rPr>
        <w:t xml:space="preserve"> </w:t>
      </w:r>
      <w:r w:rsidR="00F53CD2" w:rsidRPr="00FE2FF3">
        <w:rPr>
          <w:rFonts w:ascii="Times New Roman" w:hAnsi="Times New Roman" w:cs="Times New Roman"/>
          <w:sz w:val="24"/>
          <w:szCs w:val="24"/>
        </w:rPr>
        <w:t>учитель начальных классов),</w:t>
      </w:r>
      <w:r w:rsidR="00F53CD2">
        <w:rPr>
          <w:rFonts w:ascii="Times New Roman" w:hAnsi="Times New Roman" w:cs="Times New Roman"/>
          <w:sz w:val="24"/>
          <w:szCs w:val="24"/>
        </w:rPr>
        <w:t xml:space="preserve"> окружающего мира «</w:t>
      </w:r>
      <w:r w:rsidR="00F53CD2">
        <w:rPr>
          <w:rFonts w:ascii="Times New Roman" w:hAnsi="Times New Roman"/>
          <w:sz w:val="24"/>
          <w:szCs w:val="24"/>
        </w:rPr>
        <w:t>Полезные ископаемые родного края: характеристика, использование в хозяйственной деятельности региона</w:t>
      </w:r>
      <w:r w:rsidR="00F53CD2">
        <w:rPr>
          <w:rFonts w:ascii="Times New Roman" w:hAnsi="Times New Roman" w:cs="Times New Roman"/>
          <w:sz w:val="24"/>
          <w:szCs w:val="24"/>
        </w:rPr>
        <w:t>», (</w:t>
      </w:r>
      <w:proofErr w:type="spellStart"/>
      <w:r w:rsidR="00F53CD2" w:rsidRPr="005A53BE">
        <w:rPr>
          <w:rFonts w:ascii="Times New Roman" w:hAnsi="Times New Roman" w:cs="Times New Roman"/>
          <w:b/>
          <w:sz w:val="24"/>
          <w:szCs w:val="24"/>
        </w:rPr>
        <w:t>Качан</w:t>
      </w:r>
      <w:proofErr w:type="spellEnd"/>
      <w:r w:rsidR="00F53CD2" w:rsidRPr="005A53BE">
        <w:rPr>
          <w:rFonts w:ascii="Times New Roman" w:hAnsi="Times New Roman" w:cs="Times New Roman"/>
          <w:b/>
          <w:sz w:val="24"/>
          <w:szCs w:val="24"/>
        </w:rPr>
        <w:t xml:space="preserve"> Ирина Николаевна,</w:t>
      </w:r>
      <w:r w:rsidR="00F53CD2">
        <w:rPr>
          <w:rFonts w:ascii="Times New Roman" w:hAnsi="Times New Roman" w:cs="Times New Roman"/>
          <w:sz w:val="24"/>
          <w:szCs w:val="24"/>
        </w:rPr>
        <w:t xml:space="preserve"> учитель начальных классов), окружающего мира «</w:t>
      </w:r>
      <w:r w:rsidR="00F53CD2">
        <w:rPr>
          <w:rFonts w:ascii="Times New Roman" w:hAnsi="Times New Roman"/>
          <w:sz w:val="24"/>
          <w:szCs w:val="24"/>
        </w:rPr>
        <w:t>Характеристика природных зон России: тундра. Связи в природной зоне», (</w:t>
      </w:r>
      <w:r w:rsidR="00F53CD2"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Шляхтина Наталья Николаевна,</w:t>
      </w:r>
      <w:r w:rsidR="00F5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CD2">
        <w:rPr>
          <w:rFonts w:ascii="Times New Roman" w:hAnsi="Times New Roman" w:cs="Times New Roman"/>
          <w:sz w:val="24"/>
          <w:szCs w:val="24"/>
        </w:rPr>
        <w:t>учитель</w:t>
      </w:r>
      <w:r w:rsidR="00F5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классов),</w:t>
      </w:r>
      <w:r w:rsidR="00F53CD2">
        <w:rPr>
          <w:rFonts w:ascii="Times New Roman" w:hAnsi="Times New Roman"/>
          <w:sz w:val="24"/>
          <w:szCs w:val="24"/>
        </w:rPr>
        <w:t xml:space="preserve"> </w:t>
      </w:r>
      <w:r w:rsidR="00F53CD2" w:rsidRPr="00FE2FF3">
        <w:rPr>
          <w:rFonts w:ascii="Times New Roman" w:hAnsi="Times New Roman" w:cs="Times New Roman"/>
          <w:sz w:val="24"/>
          <w:szCs w:val="24"/>
        </w:rPr>
        <w:t>отметили умение педагог</w:t>
      </w:r>
      <w:r w:rsidR="00F53CD2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F53CD2">
        <w:rPr>
          <w:rFonts w:ascii="Times New Roman" w:hAnsi="Times New Roman" w:cs="Times New Roman"/>
          <w:sz w:val="24"/>
          <w:szCs w:val="24"/>
        </w:rPr>
        <w:t>Илезской</w:t>
      </w:r>
      <w:proofErr w:type="spellEnd"/>
      <w:r w:rsidR="00F53CD2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F53CD2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условия для активной учебно-познавательной деятельности </w:t>
      </w:r>
      <w:r w:rsidR="00F53CD2">
        <w:rPr>
          <w:rFonts w:ascii="Times New Roman" w:hAnsi="Times New Roman" w:cs="Times New Roman"/>
          <w:sz w:val="24"/>
          <w:szCs w:val="24"/>
        </w:rPr>
        <w:t xml:space="preserve">обучающихся, стремление </w:t>
      </w:r>
      <w:r w:rsidR="00F53CD2" w:rsidRPr="00FE2FF3">
        <w:rPr>
          <w:rFonts w:ascii="Times New Roman" w:hAnsi="Times New Roman" w:cs="Times New Roman"/>
          <w:sz w:val="24"/>
          <w:szCs w:val="24"/>
        </w:rPr>
        <w:t>развивать универсальные учебные действия</w:t>
      </w:r>
      <w:r w:rsidR="00F53CD2">
        <w:rPr>
          <w:rFonts w:ascii="Times New Roman" w:hAnsi="Times New Roman" w:cs="Times New Roman"/>
          <w:sz w:val="24"/>
          <w:szCs w:val="24"/>
        </w:rPr>
        <w:t xml:space="preserve"> каждого ученика</w:t>
      </w:r>
      <w:r w:rsidR="00F53CD2" w:rsidRPr="00FE2FF3">
        <w:rPr>
          <w:rFonts w:ascii="Times New Roman" w:hAnsi="Times New Roman" w:cs="Times New Roman"/>
          <w:sz w:val="24"/>
          <w:szCs w:val="24"/>
        </w:rPr>
        <w:t xml:space="preserve">, строить занятия с учетом индивидуальных, возрастных, психологических, физиологических особенностей обучающихся, умело создавая атмосферу доверия, одобрения, поддержки, сотрудничества и </w:t>
      </w:r>
      <w:proofErr w:type="spellStart"/>
      <w:r w:rsidR="00F53CD2" w:rsidRPr="00FE2FF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53CD2" w:rsidRPr="00FE2FF3">
        <w:rPr>
          <w:rFonts w:ascii="Times New Roman" w:hAnsi="Times New Roman" w:cs="Times New Roman"/>
          <w:sz w:val="24"/>
          <w:szCs w:val="24"/>
        </w:rPr>
        <w:t>, помогая детям поверить в себя</w:t>
      </w:r>
      <w:r w:rsidR="00F53CD2">
        <w:rPr>
          <w:rFonts w:ascii="Times New Roman" w:hAnsi="Times New Roman" w:cs="Times New Roman"/>
          <w:sz w:val="24"/>
          <w:szCs w:val="24"/>
        </w:rPr>
        <w:t>, развивая у них навыки, которые пригодятся не только в учёбе, но и в жизни</w:t>
      </w:r>
      <w:r w:rsidR="00F53CD2" w:rsidRPr="00FE2FF3">
        <w:rPr>
          <w:rFonts w:ascii="Times New Roman" w:hAnsi="Times New Roman" w:cs="Times New Roman"/>
          <w:sz w:val="24"/>
          <w:szCs w:val="24"/>
        </w:rPr>
        <w:t>.</w:t>
      </w:r>
    </w:p>
    <w:p w:rsidR="00050853" w:rsidRDefault="00050853" w:rsidP="005A53BE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</w:t>
      </w:r>
      <w:r w:rsidRPr="00FE2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поделились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опытом работы</w:t>
      </w:r>
      <w:r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5A53B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Кунашенко</w:t>
      </w:r>
      <w:proofErr w:type="spellEnd"/>
      <w:r w:rsidRPr="005A53B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Надежда Дмитриевна</w:t>
      </w:r>
      <w:r w:rsidR="005A53BE">
        <w:rPr>
          <w:rFonts w:ascii="Times New Roman" w:hAnsi="Times New Roman" w:cs="Times New Roman"/>
          <w:sz w:val="24"/>
          <w:szCs w:val="24"/>
        </w:rPr>
        <w:t>,</w:t>
      </w:r>
      <w:r w:rsidRPr="00FE2FF3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МБОУ «ОСОШ №2</w:t>
      </w:r>
      <w:r w:rsidRPr="00FE2FF3">
        <w:rPr>
          <w:rFonts w:ascii="Times New Roman" w:eastAsia="Arial" w:hAnsi="Times New Roman" w:cs="Times New Roman"/>
          <w:sz w:val="24"/>
          <w:szCs w:val="24"/>
          <w:lang w:val="ru" w:eastAsia="ru-RU"/>
        </w:rPr>
        <w:t>»</w:t>
      </w:r>
      <w:r w:rsidRPr="00FE2FF3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C939E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Создание проблемы и её решение на уроках математики в начальной школе</w:t>
      </w:r>
      <w:r w:rsidRPr="00C939EE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5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Сумарокова Надежда Анатольевна</w:t>
      </w:r>
      <w:r w:rsidRPr="005A53BE">
        <w:rPr>
          <w:rFonts w:ascii="Times New Roman" w:hAnsi="Times New Roman" w:cs="Times New Roman"/>
          <w:b/>
          <w:sz w:val="24"/>
          <w:szCs w:val="24"/>
        </w:rPr>
        <w:t>,</w:t>
      </w:r>
      <w:r w:rsidRPr="00FE2FF3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r w:rsidRPr="00FE2FF3">
        <w:rPr>
          <w:rFonts w:ascii="Times New Roman" w:hAnsi="Times New Roman" w:cs="Times New Roman"/>
          <w:sz w:val="24"/>
          <w:szCs w:val="24"/>
        </w:rPr>
        <w:t>учитель нача</w:t>
      </w:r>
      <w:r>
        <w:rPr>
          <w:rFonts w:ascii="Times New Roman" w:hAnsi="Times New Roman" w:cs="Times New Roman"/>
          <w:sz w:val="24"/>
          <w:szCs w:val="24"/>
        </w:rPr>
        <w:t>льных классов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</w:t>
      </w:r>
      <w:r w:rsidRPr="00FE2FF3">
        <w:rPr>
          <w:rFonts w:ascii="Times New Roman" w:hAnsi="Times New Roman" w:cs="Times New Roman"/>
          <w:sz w:val="24"/>
          <w:szCs w:val="24"/>
        </w:rPr>
        <w:t>»</w:t>
      </w:r>
      <w:r w:rsidRPr="00FE2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FF3">
        <w:rPr>
          <w:rFonts w:ascii="Times New Roman" w:hAnsi="Times New Roman" w:cs="Times New Roman"/>
          <w:sz w:val="24"/>
          <w:szCs w:val="24"/>
        </w:rPr>
        <w:t>по теме «</w:t>
      </w:r>
      <w:r w:rsidRPr="00C939EE">
        <w:rPr>
          <w:rFonts w:ascii="Times New Roman" w:hAnsi="Times New Roman" w:cs="Times New Roman"/>
          <w:sz w:val="24"/>
          <w:szCs w:val="24"/>
        </w:rPr>
        <w:t>Учебные адаптации и модификации: как помочь ученику с ОВЗ успешно осваивать программу</w:t>
      </w:r>
      <w:r w:rsidRPr="00FE2FF3">
        <w:rPr>
          <w:rFonts w:ascii="Times New Roman" w:hAnsi="Times New Roman" w:cs="Times New Roman"/>
          <w:sz w:val="24"/>
          <w:szCs w:val="24"/>
        </w:rPr>
        <w:t>»,</w:t>
      </w:r>
      <w:r w:rsidRPr="001A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Кулакова Жанна Семёновна</w:t>
      </w:r>
      <w:r w:rsidRPr="005A53BE">
        <w:rPr>
          <w:rFonts w:ascii="Times New Roman" w:hAnsi="Times New Roman" w:cs="Times New Roman"/>
          <w:b/>
          <w:sz w:val="24"/>
          <w:szCs w:val="24"/>
        </w:rPr>
        <w:t>,</w:t>
      </w:r>
      <w:r w:rsidRPr="00FE2FF3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МБОУ </w:t>
      </w:r>
      <w:r w:rsidRPr="00C732D8">
        <w:rPr>
          <w:rFonts w:ascii="Times New Roman" w:hAnsi="Times New Roman" w:cs="Times New Roman"/>
          <w:sz w:val="24"/>
          <w:szCs w:val="24"/>
        </w:rPr>
        <w:t>«Ульяновская СОШ» филиал «Ростовская 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F3">
        <w:rPr>
          <w:rFonts w:ascii="Times New Roman" w:hAnsi="Times New Roman" w:cs="Times New Roman"/>
          <w:sz w:val="24"/>
          <w:szCs w:val="24"/>
        </w:rPr>
        <w:t>по теме «</w:t>
      </w:r>
      <w:r w:rsidRPr="00C732D8">
        <w:rPr>
          <w:rFonts w:ascii="Times New Roman" w:hAnsi="Times New Roman" w:cs="Times New Roman"/>
          <w:sz w:val="24"/>
          <w:szCs w:val="24"/>
        </w:rPr>
        <w:t>Аттестация педагога – профессиональный и личностный рост</w:t>
      </w:r>
      <w:r w:rsidRPr="00FE2FF3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ходе выступления </w:t>
      </w:r>
      <w:r w:rsidRPr="00FE2FF3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Интеллектуальная игра как средство всестороннего развития личности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(</w:t>
      </w:r>
      <w:proofErr w:type="spellStart"/>
      <w:r w:rsidRPr="005A53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Юращук</w:t>
      </w:r>
      <w:proofErr w:type="spellEnd"/>
      <w:r w:rsidRPr="005A53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Елена Владимировна, </w:t>
      </w:r>
      <w:r w:rsidRPr="00FE2FF3">
        <w:rPr>
          <w:rFonts w:ascii="Times New Roman" w:hAnsi="Times New Roman" w:cs="Times New Roman"/>
          <w:sz w:val="24"/>
          <w:szCs w:val="24"/>
        </w:rPr>
        <w:t>учитель начальных классов МБОУ «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FE2FF3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FE2FF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, для учителей проведена игра</w:t>
      </w:r>
      <w:r w:rsidRPr="00FE2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050853" w:rsidRDefault="00050853" w:rsidP="005A5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Педагоги получили возможность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участвовать в мастер-классах: </w:t>
      </w:r>
      <w:r w:rsidRPr="00FE2FF3">
        <w:rPr>
          <w:rFonts w:ascii="Times New Roman" w:hAnsi="Times New Roman" w:cs="Times New Roman"/>
          <w:sz w:val="24"/>
          <w:szCs w:val="24"/>
        </w:rPr>
        <w:t>по теме</w:t>
      </w:r>
      <w:r w:rsidRPr="00CB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93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приёмы формирования функциональной грамотности в начальной школе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5A53BE">
        <w:rPr>
          <w:rFonts w:ascii="Times New Roman" w:hAnsi="Times New Roman" w:cs="Times New Roman"/>
          <w:b/>
          <w:sz w:val="24"/>
          <w:szCs w:val="24"/>
        </w:rPr>
        <w:t>Дубасова Алёна Сергеевна,</w:t>
      </w:r>
      <w:r w:rsidRPr="00C939EE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C9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МБОУ «Ульяновская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9EE">
        <w:rPr>
          <w:rFonts w:ascii="Times New Roman" w:hAnsi="Times New Roman" w:cs="Times New Roman"/>
          <w:sz w:val="24"/>
          <w:szCs w:val="24"/>
        </w:rPr>
        <w:t>филиал «Ростовская ОШ»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E2FF3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93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Знакомые – незнакомцы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proofErr w:type="spellStart"/>
      <w:r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Молчановская</w:t>
      </w:r>
      <w:proofErr w:type="spellEnd"/>
      <w:r w:rsidRPr="005A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Алексеевна,</w:t>
      </w:r>
      <w:r w:rsidRPr="005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9EE">
        <w:rPr>
          <w:rFonts w:ascii="Times New Roman" w:hAnsi="Times New Roman" w:cs="Times New Roman"/>
          <w:sz w:val="24"/>
          <w:szCs w:val="24"/>
        </w:rPr>
        <w:t>учитель</w:t>
      </w:r>
      <w:r w:rsidRPr="00C9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Pr="00FE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FE2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</w:t>
      </w:r>
      <w:r w:rsidRPr="00FE2FF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12" w:rsidRPr="00995DE3" w:rsidRDefault="00050853" w:rsidP="005A53BE">
      <w:pPr>
        <w:tabs>
          <w:tab w:val="left" w:pos="270"/>
          <w:tab w:val="center" w:pos="18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1E12" w:rsidRPr="001D75D1">
        <w:rPr>
          <w:rFonts w:ascii="Times New Roman" w:hAnsi="Times New Roman" w:cs="Times New Roman"/>
          <w:sz w:val="24"/>
          <w:szCs w:val="24"/>
        </w:rPr>
        <w:t xml:space="preserve">Учителя школ </w:t>
      </w:r>
      <w:proofErr w:type="spellStart"/>
      <w:r w:rsidR="00F21E12" w:rsidRPr="001D75D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EF4B7B" w:rsidRPr="001D75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21E12" w:rsidRPr="001D75D1">
        <w:rPr>
          <w:rFonts w:ascii="Times New Roman" w:hAnsi="Times New Roman" w:cs="Times New Roman"/>
          <w:sz w:val="24"/>
          <w:szCs w:val="24"/>
        </w:rPr>
        <w:t xml:space="preserve"> благодарят коллег и ад</w:t>
      </w:r>
      <w:r>
        <w:rPr>
          <w:rFonts w:ascii="Times New Roman" w:hAnsi="Times New Roman" w:cs="Times New Roman"/>
          <w:sz w:val="24"/>
          <w:szCs w:val="24"/>
        </w:rPr>
        <w:t>министрацию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F21E12" w:rsidRPr="001D75D1">
        <w:rPr>
          <w:rFonts w:ascii="Times New Roman" w:hAnsi="Times New Roman" w:cs="Times New Roman"/>
          <w:sz w:val="24"/>
          <w:szCs w:val="24"/>
        </w:rPr>
        <w:t xml:space="preserve"> за теплый прием и предоставленную возможность обмена опытом по интересующей теме заседания. </w:t>
      </w:r>
    </w:p>
    <w:p w:rsidR="00940E31" w:rsidRDefault="00940E31" w:rsidP="005A53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E31" w:rsidRDefault="00940E31" w:rsidP="005A53B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07" w:rsidRPr="00995DE3" w:rsidRDefault="008C5517" w:rsidP="005A53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0E3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3A080A">
        <w:rPr>
          <w:rFonts w:ascii="Times New Roman" w:hAnsi="Times New Roman" w:cs="Times New Roman"/>
          <w:sz w:val="24"/>
          <w:szCs w:val="24"/>
        </w:rPr>
        <w:t>РМО учителей начальных классов</w:t>
      </w:r>
      <w:r w:rsidR="0099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5D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1D75D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83D17">
        <w:rPr>
          <w:rFonts w:ascii="Times New Roman" w:hAnsi="Times New Roman" w:cs="Times New Roman"/>
          <w:sz w:val="24"/>
          <w:szCs w:val="24"/>
        </w:rPr>
        <w:t xml:space="preserve"> - </w:t>
      </w:r>
      <w:r w:rsidR="003A080A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3A080A">
        <w:rPr>
          <w:rFonts w:ascii="Times New Roman" w:hAnsi="Times New Roman" w:cs="Times New Roman"/>
          <w:sz w:val="24"/>
          <w:szCs w:val="24"/>
        </w:rPr>
        <w:t>Юращук</w:t>
      </w:r>
      <w:proofErr w:type="spellEnd"/>
      <w:r w:rsidR="00940E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007" w:rsidRPr="00995DE3" w:rsidSect="00940E31">
      <w:pgSz w:w="11906" w:h="16838"/>
      <w:pgMar w:top="709" w:right="1133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0D5C"/>
    <w:multiLevelType w:val="hybridMultilevel"/>
    <w:tmpl w:val="776E4480"/>
    <w:lvl w:ilvl="0" w:tplc="04EE6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320"/>
    <w:multiLevelType w:val="hybridMultilevel"/>
    <w:tmpl w:val="0AD8830C"/>
    <w:lvl w:ilvl="0" w:tplc="0C6E5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155"/>
    <w:rsid w:val="00050853"/>
    <w:rsid w:val="00072E0F"/>
    <w:rsid w:val="00083D17"/>
    <w:rsid w:val="000D697F"/>
    <w:rsid w:val="000F5A68"/>
    <w:rsid w:val="00101EED"/>
    <w:rsid w:val="00146272"/>
    <w:rsid w:val="00156DD9"/>
    <w:rsid w:val="00192D19"/>
    <w:rsid w:val="001D5ABF"/>
    <w:rsid w:val="001D75D1"/>
    <w:rsid w:val="001E7007"/>
    <w:rsid w:val="00216457"/>
    <w:rsid w:val="002213E7"/>
    <w:rsid w:val="002844A6"/>
    <w:rsid w:val="003141CD"/>
    <w:rsid w:val="00324ABC"/>
    <w:rsid w:val="003341F6"/>
    <w:rsid w:val="00352328"/>
    <w:rsid w:val="003A080A"/>
    <w:rsid w:val="003C172E"/>
    <w:rsid w:val="00450B02"/>
    <w:rsid w:val="00477155"/>
    <w:rsid w:val="00481584"/>
    <w:rsid w:val="00482D3E"/>
    <w:rsid w:val="0049163E"/>
    <w:rsid w:val="004C3E9B"/>
    <w:rsid w:val="00577464"/>
    <w:rsid w:val="005A53BE"/>
    <w:rsid w:val="005D3993"/>
    <w:rsid w:val="00633F77"/>
    <w:rsid w:val="00656DF3"/>
    <w:rsid w:val="006D1762"/>
    <w:rsid w:val="006E2DBB"/>
    <w:rsid w:val="007424BA"/>
    <w:rsid w:val="007B4551"/>
    <w:rsid w:val="007D76EA"/>
    <w:rsid w:val="00805F21"/>
    <w:rsid w:val="008143E3"/>
    <w:rsid w:val="008C5517"/>
    <w:rsid w:val="008D543B"/>
    <w:rsid w:val="00936656"/>
    <w:rsid w:val="00940E31"/>
    <w:rsid w:val="00941EEC"/>
    <w:rsid w:val="00995DE3"/>
    <w:rsid w:val="00A80C52"/>
    <w:rsid w:val="00AC742C"/>
    <w:rsid w:val="00B7657A"/>
    <w:rsid w:val="00B835B6"/>
    <w:rsid w:val="00DF691B"/>
    <w:rsid w:val="00E8078B"/>
    <w:rsid w:val="00E95C34"/>
    <w:rsid w:val="00EF4B7B"/>
    <w:rsid w:val="00F21E12"/>
    <w:rsid w:val="00F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10B"/>
  <w15:docId w15:val="{E1F32EEF-F9F2-4652-A3A8-571F097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328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07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16</cp:revision>
  <cp:lastPrinted>2022-11-03T10:06:00Z</cp:lastPrinted>
  <dcterms:created xsi:type="dcterms:W3CDTF">2021-12-19T19:20:00Z</dcterms:created>
  <dcterms:modified xsi:type="dcterms:W3CDTF">2025-03-24T07:46:00Z</dcterms:modified>
</cp:coreProperties>
</file>